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7579"/>
        <w:gridCol w:w="1116"/>
      </w:tblGrid>
      <w:tr w:rsidR="00EA3F3E" w:rsidRPr="00260EE5" w14:paraId="0AA06933" w14:textId="77777777" w:rsidTr="4B993173">
        <w:tc>
          <w:tcPr>
            <w:tcW w:w="1292" w:type="dxa"/>
            <w:vAlign w:val="center"/>
          </w:tcPr>
          <w:p w14:paraId="672A6659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0F845DD" wp14:editId="608AB3E6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4D96F04" wp14:editId="0BBDF7CB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02EB378F" w14:textId="71D7D07C" w:rsidR="00D021C8" w:rsidRPr="007E44E2" w:rsidRDefault="00D021C8" w:rsidP="003A470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>ASIGNATURA DE</w:t>
      </w:r>
      <w:r w:rsidR="002B6146">
        <w:rPr>
          <w:rFonts w:ascii="Arial" w:hAnsi="Arial" w:cs="Arial"/>
          <w:b/>
          <w:bCs/>
          <w:sz w:val="26"/>
          <w:szCs w:val="26"/>
          <w:lang w:val="es-MX"/>
        </w:rPr>
        <w:t xml:space="preserve"> </w:t>
      </w:r>
      <w:r w:rsidR="00F25B32">
        <w:rPr>
          <w:rFonts w:ascii="Arial" w:hAnsi="Arial" w:cs="Arial"/>
          <w:b/>
          <w:bCs/>
          <w:sz w:val="26"/>
          <w:szCs w:val="26"/>
          <w:lang w:val="es-MX"/>
        </w:rPr>
        <w:t>GESTIÓN DE PROYEC</w:t>
      </w:r>
      <w:r w:rsidR="003D4A5E">
        <w:rPr>
          <w:rFonts w:ascii="Arial" w:hAnsi="Arial" w:cs="Arial"/>
          <w:b/>
          <w:bCs/>
          <w:sz w:val="26"/>
          <w:szCs w:val="26"/>
          <w:lang w:val="es-MX"/>
        </w:rPr>
        <w:t>TOS II</w:t>
      </w:r>
      <w:r w:rsidR="008B183C">
        <w:rPr>
          <w:rFonts w:ascii="Arial" w:hAnsi="Arial" w:cs="Arial"/>
          <w:b/>
          <w:bCs/>
          <w:sz w:val="26"/>
          <w:szCs w:val="26"/>
          <w:lang w:val="es-MX"/>
        </w:rPr>
        <w:t>.</w:t>
      </w: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135"/>
      </w:tblGrid>
      <w:tr w:rsidR="00D021C8" w:rsidRPr="006E7D75" w14:paraId="2B848964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  <w:vAlign w:val="center"/>
          </w:tcPr>
          <w:p w14:paraId="68D0366B" w14:textId="7AEB0825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</w:t>
            </w:r>
            <w:r w:rsidR="00DA3743">
              <w:rPr>
                <w:rFonts w:ascii="Arial" w:hAnsi="Arial" w:cs="Arial"/>
                <w:b/>
                <w:lang w:val="es-MX"/>
              </w:rPr>
              <w:t>0</w:t>
            </w:r>
            <w:r w:rsidRPr="007E44E2">
              <w:rPr>
                <w:rFonts w:ascii="Arial" w:hAnsi="Arial" w:cs="Arial"/>
                <w:b/>
                <w:lang w:val="es-MX"/>
              </w:rPr>
              <w:t>ncias</w:t>
            </w:r>
          </w:p>
        </w:tc>
        <w:tc>
          <w:tcPr>
            <w:tcW w:w="6105" w:type="dxa"/>
          </w:tcPr>
          <w:p w14:paraId="5A39BBE3" w14:textId="07349EF1" w:rsidR="00D021C8" w:rsidRPr="006E7D75" w:rsidRDefault="6CF3DDFA" w:rsidP="6D739BB5">
            <w:pPr>
              <w:jc w:val="both"/>
              <w:rPr>
                <w:rFonts w:ascii="Arial" w:eastAsia="Arial" w:hAnsi="Arial" w:cs="Arial"/>
              </w:rPr>
            </w:pPr>
            <w:r w:rsidRPr="6CF3DDFA">
              <w:rPr>
                <w:rFonts w:ascii="Arial" w:eastAsia="Arial" w:hAnsi="Arial" w:cs="Arial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6CF3DDFA">
              <w:rPr>
                <w:rFonts w:ascii="Arial" w:eastAsia="Arial" w:hAnsi="Arial" w:cs="Arial"/>
              </w:rPr>
              <w:t>inmersivo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/ </w:t>
            </w:r>
            <w:proofErr w:type="spellStart"/>
            <w:r w:rsidRPr="6CF3DDFA">
              <w:rPr>
                <w:rFonts w:ascii="Arial" w:eastAsia="Arial" w:hAnsi="Arial" w:cs="Arial"/>
              </w:rPr>
              <w:t>multisensorial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33403393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4F9DAA1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6105" w:type="dxa"/>
          </w:tcPr>
          <w:p w14:paraId="7D98B14E" w14:textId="49CEAFC1" w:rsidR="00D021C8" w:rsidRPr="006E7D75" w:rsidRDefault="007C5381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D021C8" w:rsidRPr="006E7D75" w14:paraId="35111F96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7E5DE81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105" w:type="dxa"/>
          </w:tcPr>
          <w:p w14:paraId="41C8F396" w14:textId="7FA40933" w:rsidR="00D021C8" w:rsidRPr="006E7D75" w:rsidRDefault="00A16993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22</w:t>
            </w:r>
          </w:p>
        </w:tc>
      </w:tr>
      <w:tr w:rsidR="00D021C8" w:rsidRPr="006E7D75" w14:paraId="095E3259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0DF3023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6105" w:type="dxa"/>
          </w:tcPr>
          <w:p w14:paraId="72A3D3EC" w14:textId="08657FA8" w:rsidR="00D021C8" w:rsidRPr="006E7D75" w:rsidRDefault="00A16993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38</w:t>
            </w:r>
          </w:p>
        </w:tc>
      </w:tr>
      <w:tr w:rsidR="00D021C8" w:rsidRPr="006E7D75" w14:paraId="1AA5DED4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251F88D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6105" w:type="dxa"/>
          </w:tcPr>
          <w:p w14:paraId="0D0B940D" w14:textId="62812F16" w:rsidR="00D021C8" w:rsidRPr="006E7D75" w:rsidRDefault="0062563B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D021C8" w:rsidRPr="006E7D75" w14:paraId="725D20D5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90D34E6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6105" w:type="dxa"/>
          </w:tcPr>
          <w:p w14:paraId="0E27B00A" w14:textId="1D4E6A71" w:rsidR="00D021C8" w:rsidRPr="006E7D75" w:rsidRDefault="00DA3743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14:paraId="3ECD9B04" w14:textId="77777777" w:rsidTr="4B993173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4EF4F0BC" w14:textId="0203A550" w:rsidR="00D021C8" w:rsidRPr="007E44E2" w:rsidRDefault="711A6515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eastAsia="Arial" w:hAnsi="Arial" w:cs="Arial"/>
                <w:b/>
                <w:bCs/>
                <w:lang w:val="es-MX"/>
              </w:rPr>
            </w:pPr>
            <w:r w:rsidRPr="711A6515">
              <w:rPr>
                <w:rFonts w:ascii="Arial" w:eastAsia="Arial" w:hAnsi="Arial" w:cs="Arial"/>
                <w:b/>
                <w:bCs/>
                <w:lang w:val="es-MX"/>
              </w:rPr>
              <w:t>Objetivo de aprendizaje</w:t>
            </w:r>
          </w:p>
          <w:p w14:paraId="3C2C2DDF" w14:textId="1E3AFE9F" w:rsidR="00D021C8" w:rsidRPr="007E44E2" w:rsidRDefault="00D021C8" w:rsidP="711A6515">
            <w:pPr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240" w:type="dxa"/>
            <w:gridSpan w:val="2"/>
          </w:tcPr>
          <w:p w14:paraId="60061E4C" w14:textId="58AFD61C" w:rsidR="00D021C8" w:rsidRPr="006E7D75" w:rsidRDefault="0062563B" w:rsidP="00C64CB7">
            <w:pPr>
              <w:jc w:val="both"/>
              <w:rPr>
                <w:rFonts w:ascii="Arial" w:eastAsia="Arial" w:hAnsi="Arial" w:cs="Arial"/>
                <w:lang w:val="es-MX"/>
              </w:rPr>
            </w:pPr>
            <w:r w:rsidRPr="0062563B">
              <w:rPr>
                <w:rFonts w:ascii="Arial" w:eastAsia="Arial" w:hAnsi="Arial" w:cs="Arial"/>
                <w:lang w:val="es-MX"/>
              </w:rPr>
              <w:t xml:space="preserve">El alumno implementará modelos de gestión considerando la </w:t>
            </w:r>
            <w:r w:rsidR="00DA3743" w:rsidRPr="0062563B">
              <w:rPr>
                <w:rFonts w:ascii="Arial" w:eastAsia="Arial" w:hAnsi="Arial" w:cs="Arial"/>
                <w:lang w:val="es-MX"/>
              </w:rPr>
              <w:t>integración</w:t>
            </w:r>
            <w:r w:rsidRPr="0062563B">
              <w:rPr>
                <w:rFonts w:ascii="Arial" w:eastAsia="Arial" w:hAnsi="Arial" w:cs="Arial"/>
                <w:lang w:val="es-MX"/>
              </w:rPr>
              <w:t xml:space="preserve"> de metodologías y buenas prácticas para el cumplimiento de los objetivos en el desarrollo de proyectos.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4B993173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4B993173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53128261" w14:textId="77777777" w:rsidTr="4B993173">
        <w:trPr>
          <w:trHeight w:val="303"/>
          <w:jc w:val="center"/>
        </w:trPr>
        <w:tc>
          <w:tcPr>
            <w:tcW w:w="2902" w:type="pct"/>
          </w:tcPr>
          <w:p w14:paraId="62486C05" w14:textId="2C6B4A57" w:rsidR="00D021C8" w:rsidRPr="00BD7BB0" w:rsidRDefault="006978CE" w:rsidP="006978CE">
            <w:pPr>
              <w:pStyle w:val="Prrafodelista"/>
              <w:numPr>
                <w:ilvl w:val="0"/>
                <w:numId w:val="7"/>
              </w:numPr>
              <w:ind w:left="771" w:hanging="283"/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BD7BB0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Modelo de gestión y liderazgo.</w:t>
            </w:r>
          </w:p>
        </w:tc>
        <w:tc>
          <w:tcPr>
            <w:tcW w:w="698" w:type="pct"/>
          </w:tcPr>
          <w:p w14:paraId="4101652C" w14:textId="10F85382" w:rsidR="00D021C8" w:rsidRPr="007E44E2" w:rsidRDefault="0062563B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99" w:type="pct"/>
          </w:tcPr>
          <w:p w14:paraId="4B99056E" w14:textId="5484AE30" w:rsidR="00D021C8" w:rsidRPr="007E44E2" w:rsidRDefault="0062563B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1" w:type="pct"/>
          </w:tcPr>
          <w:p w14:paraId="1299C43A" w14:textId="0EA3E6F5" w:rsidR="00D021C8" w:rsidRPr="007E44E2" w:rsidRDefault="0062563B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717625" w:rsidRPr="007E44E2" w14:paraId="0C4B2C30" w14:textId="77777777" w:rsidTr="4B993173">
        <w:trPr>
          <w:trHeight w:val="303"/>
          <w:jc w:val="center"/>
        </w:trPr>
        <w:tc>
          <w:tcPr>
            <w:tcW w:w="2902" w:type="pct"/>
          </w:tcPr>
          <w:p w14:paraId="041AAD6D" w14:textId="1D3A9E6C" w:rsidR="00717625" w:rsidRPr="00BD7BB0" w:rsidRDefault="00C929C1" w:rsidP="00C929C1">
            <w:pPr>
              <w:pStyle w:val="Prrafodelista"/>
              <w:numPr>
                <w:ilvl w:val="0"/>
                <w:numId w:val="7"/>
              </w:numPr>
              <w:ind w:left="771" w:hanging="283"/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BD7BB0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Implementación del modelo de gestión Hibrido.</w:t>
            </w:r>
          </w:p>
        </w:tc>
        <w:tc>
          <w:tcPr>
            <w:tcW w:w="698" w:type="pct"/>
          </w:tcPr>
          <w:p w14:paraId="0E7BED3E" w14:textId="1790B890" w:rsidR="00717625" w:rsidRPr="007E44E2" w:rsidRDefault="0062563B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99" w:type="pct"/>
          </w:tcPr>
          <w:p w14:paraId="4349114E" w14:textId="305BDAA1" w:rsidR="00717625" w:rsidRPr="007E44E2" w:rsidRDefault="0062563B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701" w:type="pct"/>
          </w:tcPr>
          <w:p w14:paraId="6529B680" w14:textId="6DC1E788" w:rsidR="00717625" w:rsidRPr="007E44E2" w:rsidRDefault="0062563B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</w:tr>
      <w:tr w:rsidR="00D021C8" w:rsidRPr="007E44E2" w14:paraId="73B6F1E3" w14:textId="77777777" w:rsidTr="4B993173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620ACBD1" w:rsidR="00D021C8" w:rsidRPr="007E44E2" w:rsidRDefault="0062563B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22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71D03D46" w:rsidR="00D021C8" w:rsidRPr="007E44E2" w:rsidRDefault="0062563B" w:rsidP="003D2C94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lang w:val="es-MX"/>
              </w:rPr>
              <w:t>38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0C0C434B" w:rsidR="00D021C8" w:rsidRPr="007E44E2" w:rsidRDefault="0062563B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</w:tbl>
    <w:p w14:paraId="2A46D92D" w14:textId="5D72882E" w:rsidR="00CE6443" w:rsidRPr="007E44E2" w:rsidRDefault="00D021C8" w:rsidP="0031031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545F4F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GESTIÓN DE PROYECTOS II.</w:t>
      </w: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2946DB82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025AAA" w:rsidRPr="007E44E2" w14:paraId="268BDE65" w14:textId="77777777" w:rsidTr="003621E1">
        <w:tc>
          <w:tcPr>
            <w:tcW w:w="1368" w:type="pct"/>
            <w:vAlign w:val="center"/>
          </w:tcPr>
          <w:p w14:paraId="38FAB917" w14:textId="77777777" w:rsidR="00025AAA" w:rsidRPr="007E44E2" w:rsidRDefault="00025AAA" w:rsidP="00025AAA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</w:tcPr>
          <w:p w14:paraId="5997CC1D" w14:textId="48BDDC55" w:rsidR="00025AAA" w:rsidRPr="00BD7BB0" w:rsidRDefault="00025AAA" w:rsidP="00BD7BB0">
            <w:pPr>
              <w:pStyle w:val="Prrafodelista"/>
              <w:numPr>
                <w:ilvl w:val="0"/>
                <w:numId w:val="8"/>
              </w:numPr>
              <w:ind w:left="137" w:hanging="142"/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BD7BB0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Modelo de gestión y liderazgo.</w:t>
            </w:r>
          </w:p>
        </w:tc>
      </w:tr>
      <w:tr w:rsidR="00025AAA" w:rsidRPr="007E44E2" w14:paraId="7C917242" w14:textId="77777777" w:rsidTr="4B993173">
        <w:tc>
          <w:tcPr>
            <w:tcW w:w="1368" w:type="pct"/>
            <w:vAlign w:val="center"/>
          </w:tcPr>
          <w:p w14:paraId="7D935518" w14:textId="77777777" w:rsidR="00025AAA" w:rsidRPr="007E44E2" w:rsidRDefault="00025AAA" w:rsidP="00025AAA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10FFD37" w14:textId="57079F01" w:rsidR="00025AAA" w:rsidRPr="006E7D75" w:rsidRDefault="00887D5E" w:rsidP="00025AAA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025AAA" w:rsidRPr="007E44E2" w14:paraId="5392732E" w14:textId="77777777" w:rsidTr="4B993173">
        <w:tc>
          <w:tcPr>
            <w:tcW w:w="1368" w:type="pct"/>
            <w:vAlign w:val="center"/>
          </w:tcPr>
          <w:p w14:paraId="15123DC1" w14:textId="77777777" w:rsidR="00025AAA" w:rsidRPr="007E44E2" w:rsidRDefault="00025AAA" w:rsidP="00025AAA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B699379" w14:textId="763A5062" w:rsidR="00025AAA" w:rsidRPr="006E7D75" w:rsidRDefault="00887D5E" w:rsidP="00025AAA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025AAA" w:rsidRPr="007E44E2" w14:paraId="21877EB6" w14:textId="77777777" w:rsidTr="4B993173">
        <w:tc>
          <w:tcPr>
            <w:tcW w:w="1368" w:type="pct"/>
            <w:vAlign w:val="center"/>
          </w:tcPr>
          <w:p w14:paraId="39062779" w14:textId="77777777" w:rsidR="00025AAA" w:rsidRPr="007E44E2" w:rsidRDefault="00025AAA" w:rsidP="00025AAA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1FB9E2D8" w:rsidR="00025AAA" w:rsidRPr="006E7D75" w:rsidRDefault="00887D5E" w:rsidP="00025AAA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16</w:t>
            </w:r>
          </w:p>
        </w:tc>
      </w:tr>
      <w:tr w:rsidR="00025AAA" w:rsidRPr="007E44E2" w14:paraId="2DEA9A84" w14:textId="77777777" w:rsidTr="4B993173">
        <w:tc>
          <w:tcPr>
            <w:tcW w:w="1368" w:type="pct"/>
            <w:vAlign w:val="center"/>
          </w:tcPr>
          <w:p w14:paraId="03C47882" w14:textId="77777777" w:rsidR="00025AAA" w:rsidRPr="007E44E2" w:rsidRDefault="00025AAA" w:rsidP="00025AAA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72F646" w14:textId="3B4CCF46" w:rsidR="00025AAA" w:rsidRPr="00887D5E" w:rsidRDefault="00887D5E" w:rsidP="00025AAA">
            <w:pPr>
              <w:rPr>
                <w:rFonts w:ascii="Arial" w:hAnsi="Arial" w:cs="Arial"/>
              </w:rPr>
            </w:pPr>
            <w:r w:rsidRPr="00887D5E">
              <w:rPr>
                <w:rFonts w:ascii="Arial" w:hAnsi="Arial" w:cs="Arial"/>
              </w:rPr>
              <w:t>El alumno  determinará la propuesta de modelo  hibrido  para su implementación en la gestión de proyectos.</w:t>
            </w:r>
          </w:p>
        </w:tc>
      </w:tr>
    </w:tbl>
    <w:p w14:paraId="08CE6F91" w14:textId="77777777" w:rsidR="00D021C8" w:rsidRDefault="00D021C8" w:rsidP="00D021C8">
      <w:pPr>
        <w:rPr>
          <w:rFonts w:ascii="Arial" w:hAnsi="Arial" w:cs="Arial"/>
          <w:lang w:val="es-MX"/>
        </w:rPr>
      </w:pPr>
    </w:p>
    <w:p w14:paraId="61CDCEAD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2841E3" w14:paraId="7D958671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2841E3" w14:paraId="6BB9E253" w14:textId="77777777" w:rsidTr="4B993173">
        <w:trPr>
          <w:cantSplit/>
          <w:trHeight w:val="4425"/>
        </w:trPr>
        <w:tc>
          <w:tcPr>
            <w:tcW w:w="960" w:type="pct"/>
            <w:shd w:val="clear" w:color="auto" w:fill="auto"/>
          </w:tcPr>
          <w:p w14:paraId="23DE523C" w14:textId="7E26F09F" w:rsidR="00D021C8" w:rsidRPr="004D41FE" w:rsidRDefault="004D41FE" w:rsidP="4B993173">
            <w:pPr>
              <w:rPr>
                <w:rFonts w:ascii="Arial" w:hAnsi="Arial" w:cs="Arial"/>
              </w:rPr>
            </w:pPr>
            <w:r w:rsidRPr="004D41FE">
              <w:rPr>
                <w:rFonts w:ascii="Arial" w:hAnsi="Arial" w:cs="Arial"/>
              </w:rPr>
              <w:t>Teoría de la gestión hibrida</w:t>
            </w:r>
          </w:p>
        </w:tc>
        <w:tc>
          <w:tcPr>
            <w:tcW w:w="1458" w:type="pct"/>
            <w:shd w:val="clear" w:color="auto" w:fill="auto"/>
          </w:tcPr>
          <w:p w14:paraId="7FC895D0" w14:textId="77777777" w:rsidR="00F25695" w:rsidRPr="00F25695" w:rsidRDefault="00F25695" w:rsidP="00F25695">
            <w:pPr>
              <w:rPr>
                <w:rFonts w:ascii="Arial" w:hAnsi="Arial" w:cs="Arial"/>
              </w:rPr>
            </w:pPr>
            <w:r w:rsidRPr="00F25695">
              <w:rPr>
                <w:rFonts w:ascii="Arial" w:hAnsi="Arial" w:cs="Arial"/>
              </w:rPr>
              <w:t>Comprender qué es un modelo de gestión y liderazgo 4.0</w:t>
            </w:r>
          </w:p>
          <w:p w14:paraId="4D284F76" w14:textId="77777777" w:rsidR="00F25695" w:rsidRPr="00F25695" w:rsidRDefault="00F25695" w:rsidP="00F25695">
            <w:pPr>
              <w:rPr>
                <w:rFonts w:ascii="Arial" w:hAnsi="Arial" w:cs="Arial"/>
              </w:rPr>
            </w:pPr>
          </w:p>
          <w:p w14:paraId="1E7D484C" w14:textId="5D20CE26" w:rsidR="00F25695" w:rsidRPr="00F25695" w:rsidRDefault="00F25695" w:rsidP="00F25695">
            <w:pPr>
              <w:rPr>
                <w:rFonts w:ascii="Arial" w:hAnsi="Arial" w:cs="Arial"/>
              </w:rPr>
            </w:pPr>
            <w:r w:rsidRPr="00F25695">
              <w:rPr>
                <w:rFonts w:ascii="Arial" w:hAnsi="Arial" w:cs="Arial"/>
              </w:rPr>
              <w:t>Identificar las características y retos del líder 4.0.</w:t>
            </w:r>
          </w:p>
          <w:p w14:paraId="474B4AB3" w14:textId="77777777" w:rsidR="00F25695" w:rsidRPr="00F25695" w:rsidRDefault="00F25695" w:rsidP="00F25695">
            <w:pPr>
              <w:rPr>
                <w:rFonts w:ascii="Arial" w:hAnsi="Arial" w:cs="Arial"/>
              </w:rPr>
            </w:pPr>
          </w:p>
          <w:p w14:paraId="2E7D8C9F" w14:textId="3B13C056" w:rsidR="00F25695" w:rsidRPr="00F25695" w:rsidRDefault="00F25695" w:rsidP="00F25695">
            <w:pPr>
              <w:rPr>
                <w:rFonts w:ascii="Arial" w:hAnsi="Arial" w:cs="Arial"/>
              </w:rPr>
            </w:pPr>
            <w:r w:rsidRPr="00F25695">
              <w:rPr>
                <w:rFonts w:ascii="Arial" w:hAnsi="Arial" w:cs="Arial"/>
              </w:rPr>
              <w:t>Identificar qué son los modelos de gestión Hibrida de proyectos.</w:t>
            </w:r>
          </w:p>
          <w:p w14:paraId="21887034" w14:textId="77777777" w:rsidR="00F25695" w:rsidRPr="00F25695" w:rsidRDefault="00F25695" w:rsidP="00F25695">
            <w:pPr>
              <w:rPr>
                <w:rFonts w:ascii="Arial" w:hAnsi="Arial" w:cs="Arial"/>
              </w:rPr>
            </w:pPr>
          </w:p>
          <w:p w14:paraId="0A453676" w14:textId="77777777" w:rsidR="00F25695" w:rsidRPr="00F25695" w:rsidRDefault="00F25695" w:rsidP="00F25695">
            <w:pPr>
              <w:rPr>
                <w:rFonts w:ascii="Arial" w:hAnsi="Arial" w:cs="Arial"/>
              </w:rPr>
            </w:pPr>
            <w:r w:rsidRPr="00F25695">
              <w:rPr>
                <w:rFonts w:ascii="Arial" w:hAnsi="Arial" w:cs="Arial"/>
              </w:rPr>
              <w:t xml:space="preserve">Reconoce las características de los </w:t>
            </w:r>
            <w:proofErr w:type="spellStart"/>
            <w:r w:rsidRPr="00F25695">
              <w:rPr>
                <w:rFonts w:ascii="Arial" w:hAnsi="Arial" w:cs="Arial"/>
              </w:rPr>
              <w:t>enfques</w:t>
            </w:r>
            <w:proofErr w:type="spellEnd"/>
            <w:r w:rsidRPr="00F25695">
              <w:rPr>
                <w:rFonts w:ascii="Arial" w:hAnsi="Arial" w:cs="Arial"/>
              </w:rPr>
              <w:t xml:space="preserve"> ágil y en cascada.</w:t>
            </w:r>
          </w:p>
          <w:p w14:paraId="1C470FDB" w14:textId="77777777" w:rsidR="00F25695" w:rsidRPr="00F25695" w:rsidRDefault="00F25695" w:rsidP="00F25695">
            <w:pPr>
              <w:rPr>
                <w:rFonts w:ascii="Arial" w:hAnsi="Arial" w:cs="Arial"/>
              </w:rPr>
            </w:pPr>
          </w:p>
          <w:p w14:paraId="52E56223" w14:textId="6D3806DE" w:rsidR="00D021C8" w:rsidRPr="002841E3" w:rsidRDefault="00F25695" w:rsidP="00F25695">
            <w:r w:rsidRPr="00F25695">
              <w:rPr>
                <w:rFonts w:ascii="Arial" w:hAnsi="Arial" w:cs="Arial"/>
              </w:rPr>
              <w:t>Identificar la importancia y ventajas de los modelos de gestión hibrida.</w:t>
            </w:r>
          </w:p>
        </w:tc>
        <w:tc>
          <w:tcPr>
            <w:tcW w:w="1542" w:type="pct"/>
            <w:shd w:val="clear" w:color="auto" w:fill="auto"/>
          </w:tcPr>
          <w:p w14:paraId="07547A01" w14:textId="55A5EAAB" w:rsidR="00D021C8" w:rsidRPr="002841E3" w:rsidRDefault="0086678B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86678B">
              <w:rPr>
                <w:rFonts w:ascii="Arial" w:hAnsi="Arial" w:cs="Arial"/>
                <w:sz w:val="22"/>
                <w:szCs w:val="22"/>
              </w:rPr>
              <w:t>Determina la propuesta de gestión con enfoque de liderazgo 4.0</w:t>
            </w:r>
          </w:p>
        </w:tc>
        <w:tc>
          <w:tcPr>
            <w:tcW w:w="1040" w:type="pct"/>
            <w:shd w:val="clear" w:color="auto" w:fill="auto"/>
          </w:tcPr>
          <w:p w14:paraId="136976D9" w14:textId="72245FC3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7F0F22F2" w14:textId="44B30FFD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6F0B3F4" w14:textId="5901F0CC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7A011EB6" w14:textId="5A1523AA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5043CB0F" w14:textId="0BFE761D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B271E6" w:rsidRPr="002841E3" w14:paraId="07459315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537F28F" w14:textId="0A8F971C" w:rsidR="00B271E6" w:rsidRPr="004D41FE" w:rsidRDefault="000A2103" w:rsidP="4B993173">
            <w:pPr>
              <w:rPr>
                <w:rFonts w:ascii="Arial" w:hAnsi="Arial" w:cs="Arial"/>
              </w:rPr>
            </w:pPr>
            <w:r w:rsidRPr="000A2103">
              <w:rPr>
                <w:rFonts w:ascii="Arial" w:hAnsi="Arial" w:cs="Arial"/>
              </w:rPr>
              <w:lastRenderedPageBreak/>
              <w:t>Principios de gestión híbrida</w:t>
            </w:r>
          </w:p>
        </w:tc>
        <w:tc>
          <w:tcPr>
            <w:tcW w:w="1458" w:type="pct"/>
            <w:shd w:val="clear" w:color="auto" w:fill="auto"/>
          </w:tcPr>
          <w:p w14:paraId="39C19166" w14:textId="77777777" w:rsidR="000A2103" w:rsidRPr="000A2103" w:rsidRDefault="000A2103" w:rsidP="000A2103">
            <w:pPr>
              <w:spacing w:line="259" w:lineRule="auto"/>
              <w:rPr>
                <w:rFonts w:ascii="Arial" w:hAnsi="Arial" w:cs="Arial"/>
              </w:rPr>
            </w:pPr>
            <w:r w:rsidRPr="000A2103">
              <w:rPr>
                <w:rFonts w:ascii="Arial" w:hAnsi="Arial" w:cs="Arial"/>
              </w:rPr>
              <w:t>Identificar los principios para el modelo de gestión Hibrida de proyectos.</w:t>
            </w:r>
          </w:p>
          <w:p w14:paraId="51F3D36A" w14:textId="77777777" w:rsidR="000A2103" w:rsidRPr="000A2103" w:rsidRDefault="000A2103" w:rsidP="000A2103">
            <w:pPr>
              <w:spacing w:line="259" w:lineRule="auto"/>
              <w:rPr>
                <w:rFonts w:ascii="Arial" w:hAnsi="Arial" w:cs="Arial"/>
              </w:rPr>
            </w:pPr>
          </w:p>
          <w:p w14:paraId="6DFB9E20" w14:textId="12026FCA" w:rsidR="00B271E6" w:rsidRPr="002841E3" w:rsidRDefault="000A2103" w:rsidP="000A2103">
            <w:pPr>
              <w:spacing w:line="259" w:lineRule="auto"/>
            </w:pPr>
            <w:r w:rsidRPr="000A2103">
              <w:rPr>
                <w:rFonts w:ascii="Arial" w:hAnsi="Arial" w:cs="Arial"/>
              </w:rPr>
              <w:t>Definir el enfoque híbrido del proyecto basado en los requerimientos.</w:t>
            </w:r>
          </w:p>
        </w:tc>
        <w:tc>
          <w:tcPr>
            <w:tcW w:w="1542" w:type="pct"/>
            <w:shd w:val="clear" w:color="auto" w:fill="auto"/>
          </w:tcPr>
          <w:p w14:paraId="1EF91A32" w14:textId="19B22366" w:rsidR="000A2103" w:rsidRPr="000A2103" w:rsidRDefault="000A2103" w:rsidP="000A2103">
            <w:pPr>
              <w:spacing w:after="240"/>
              <w:rPr>
                <w:rFonts w:ascii="Arial" w:hAnsi="Arial" w:cs="Arial"/>
              </w:rPr>
            </w:pPr>
            <w:r w:rsidRPr="000A2103">
              <w:rPr>
                <w:rFonts w:ascii="Arial" w:hAnsi="Arial" w:cs="Arial"/>
              </w:rPr>
              <w:t>Diagnosticar el proyecto para identificar las áreas favorables a la metodología ágil.</w:t>
            </w:r>
          </w:p>
          <w:p w14:paraId="70DF9E56" w14:textId="10046234" w:rsidR="00B271E6" w:rsidRPr="000A2103" w:rsidRDefault="000A2103" w:rsidP="000A2103">
            <w:pPr>
              <w:spacing w:after="240"/>
              <w:rPr>
                <w:rFonts w:ascii="Arial" w:hAnsi="Arial" w:cs="Arial"/>
              </w:rPr>
            </w:pPr>
            <w:r w:rsidRPr="000A2103">
              <w:rPr>
                <w:rFonts w:ascii="Arial" w:hAnsi="Arial" w:cs="Arial"/>
              </w:rPr>
              <w:t>Determinar el enfoque híbrido para el proyecto.</w:t>
            </w:r>
          </w:p>
        </w:tc>
        <w:tc>
          <w:tcPr>
            <w:tcW w:w="1040" w:type="pct"/>
            <w:shd w:val="clear" w:color="auto" w:fill="auto"/>
          </w:tcPr>
          <w:p w14:paraId="2423850E" w14:textId="72245FC3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246C8833" w14:textId="44B30FFD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9CFEB9D" w14:textId="5901F0CC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7C7CED5E" w14:textId="5A1523AA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D94CC1E" w14:textId="0BFE761D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44E871BC" w14:textId="2ED2BDD3" w:rsidR="00B271E6" w:rsidRPr="002841E3" w:rsidRDefault="00B271E6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CF6808" w14:textId="76935C84" w:rsidR="4B993173" w:rsidRDefault="4B993173"/>
    <w:p w14:paraId="3A0FF5F2" w14:textId="77777777" w:rsidR="00112654" w:rsidRDefault="00112654" w:rsidP="00112654"/>
    <w:p w14:paraId="5630AD66" w14:textId="77777777" w:rsidR="00EE4717" w:rsidRDefault="00EE4717" w:rsidP="00112654"/>
    <w:p w14:paraId="30AC1DDA" w14:textId="77777777" w:rsidR="00545F4F" w:rsidRPr="007E44E2" w:rsidRDefault="00EE4717" w:rsidP="00545F4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E375FD" w:rsidRPr="00E375FD">
        <w:lastRenderedPageBreak/>
        <w:t xml:space="preserve"> </w:t>
      </w:r>
      <w:r w:rsidR="00545F4F">
        <w:rPr>
          <w:rFonts w:ascii="Arial" w:hAnsi="Arial" w:cs="Arial"/>
          <w:b/>
          <w:bCs/>
          <w:sz w:val="26"/>
          <w:szCs w:val="26"/>
          <w:lang w:val="es-MX"/>
        </w:rPr>
        <w:t>GESTIÓN DE PROYECTOS II.</w:t>
      </w:r>
    </w:p>
    <w:p w14:paraId="54CF0CAB" w14:textId="18FDD82E" w:rsidR="000C4099" w:rsidRPr="006700EF" w:rsidRDefault="000C4099" w:rsidP="0031031B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17AD93B2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5CF5" w14:textId="77777777" w:rsidR="000039A5" w:rsidRPr="000039A5" w:rsidRDefault="000039A5" w:rsidP="000039A5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0039A5">
              <w:rPr>
                <w:rFonts w:ascii="Arial" w:hAnsi="Arial" w:cs="Arial"/>
                <w:sz w:val="24"/>
                <w:szCs w:val="24"/>
              </w:rPr>
              <w:t>Elabora y presenta a partir de un proyecto un portafolio de evidencias que contenga:</w:t>
            </w:r>
          </w:p>
          <w:p w14:paraId="17A9D5A9" w14:textId="77777777" w:rsidR="000039A5" w:rsidRPr="000039A5" w:rsidRDefault="000039A5" w:rsidP="000039A5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69765FC7" w14:textId="77777777" w:rsidR="000039A5" w:rsidRPr="000039A5" w:rsidRDefault="000039A5" w:rsidP="000039A5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0039A5">
              <w:rPr>
                <w:rFonts w:ascii="Arial" w:hAnsi="Arial" w:cs="Arial"/>
                <w:sz w:val="24"/>
                <w:szCs w:val="24"/>
              </w:rPr>
              <w:t>a) Contexto del proyecto.</w:t>
            </w:r>
          </w:p>
          <w:p w14:paraId="7D454126" w14:textId="77777777" w:rsidR="000039A5" w:rsidRPr="000039A5" w:rsidRDefault="000039A5" w:rsidP="000039A5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64E14DE2" w14:textId="77777777" w:rsidR="000039A5" w:rsidRPr="000039A5" w:rsidRDefault="000039A5" w:rsidP="000039A5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0039A5">
              <w:rPr>
                <w:rFonts w:ascii="Arial" w:hAnsi="Arial" w:cs="Arial"/>
                <w:sz w:val="24"/>
                <w:szCs w:val="24"/>
              </w:rPr>
              <w:t>b) Requerimientos y alcance del proyecto.</w:t>
            </w:r>
          </w:p>
          <w:p w14:paraId="3275B357" w14:textId="77777777" w:rsidR="000039A5" w:rsidRPr="000039A5" w:rsidRDefault="000039A5" w:rsidP="000039A5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0DE4B5B7" w14:textId="686DDB15" w:rsidR="00D021C8" w:rsidRPr="006E7D75" w:rsidRDefault="000039A5" w:rsidP="000039A5">
            <w:pPr>
              <w:pStyle w:val="ColorfulList-Accent11"/>
              <w:ind w:left="62"/>
            </w:pPr>
            <w:r w:rsidRPr="000039A5">
              <w:rPr>
                <w:rFonts w:ascii="Arial" w:hAnsi="Arial" w:cs="Arial"/>
                <w:sz w:val="24"/>
                <w:szCs w:val="24"/>
              </w:rPr>
              <w:t>c) Mapa de la Propuesta del modelo de gestión y  Justificación con enfoque al liderazgo 4.0.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EF40" w14:textId="77777777" w:rsidR="000039A5" w:rsidRPr="000039A5" w:rsidRDefault="000039A5" w:rsidP="000039A5">
            <w:pPr>
              <w:rPr>
                <w:rFonts w:ascii="Arial" w:hAnsi="Arial" w:cs="Arial"/>
              </w:rPr>
            </w:pPr>
            <w:r w:rsidRPr="000039A5">
              <w:rPr>
                <w:rFonts w:ascii="Arial" w:hAnsi="Arial" w:cs="Arial"/>
              </w:rPr>
              <w:t xml:space="preserve">1. Comprende los modelos de gestión hibrida </w:t>
            </w:r>
          </w:p>
          <w:p w14:paraId="19E64C7C" w14:textId="77777777" w:rsidR="000039A5" w:rsidRPr="000039A5" w:rsidRDefault="000039A5" w:rsidP="000039A5">
            <w:pPr>
              <w:rPr>
                <w:rFonts w:ascii="Arial" w:hAnsi="Arial" w:cs="Arial"/>
              </w:rPr>
            </w:pPr>
          </w:p>
          <w:p w14:paraId="3310E98B" w14:textId="77777777" w:rsidR="000039A5" w:rsidRPr="000039A5" w:rsidRDefault="000039A5" w:rsidP="000039A5">
            <w:pPr>
              <w:rPr>
                <w:rFonts w:ascii="Arial" w:hAnsi="Arial" w:cs="Arial"/>
              </w:rPr>
            </w:pPr>
            <w:r w:rsidRPr="000039A5">
              <w:rPr>
                <w:rFonts w:ascii="Arial" w:hAnsi="Arial" w:cs="Arial"/>
              </w:rPr>
              <w:t>2. Explica los principios para el modelo de gestión híbrida.</w:t>
            </w:r>
          </w:p>
          <w:p w14:paraId="2ADC51B0" w14:textId="77777777" w:rsidR="000039A5" w:rsidRPr="000039A5" w:rsidRDefault="000039A5" w:rsidP="000039A5">
            <w:pPr>
              <w:rPr>
                <w:rFonts w:ascii="Arial" w:hAnsi="Arial" w:cs="Arial"/>
              </w:rPr>
            </w:pPr>
          </w:p>
          <w:p w14:paraId="66204FF1" w14:textId="1A3283AF" w:rsidR="00D021C8" w:rsidRPr="006E7D75" w:rsidRDefault="000039A5" w:rsidP="000039A5">
            <w:r w:rsidRPr="000039A5">
              <w:rPr>
                <w:rFonts w:ascii="Arial" w:hAnsi="Arial" w:cs="Arial"/>
              </w:rPr>
              <w:t>3. Identifica el enfoque hibrido basado en los requerimientos del proyecto.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C4A1" w14:textId="77777777" w:rsidR="003C7290" w:rsidRPr="003C7290" w:rsidRDefault="003C7290" w:rsidP="003C7290">
            <w:pPr>
              <w:rPr>
                <w:rFonts w:ascii="Arial" w:hAnsi="Arial" w:cs="Arial"/>
              </w:rPr>
            </w:pPr>
            <w:r w:rsidRPr="003C7290">
              <w:rPr>
                <w:rFonts w:ascii="Arial" w:hAnsi="Arial" w:cs="Arial"/>
              </w:rPr>
              <w:t>Proyecto</w:t>
            </w:r>
          </w:p>
          <w:p w14:paraId="2DBF0D7D" w14:textId="4B5C038B" w:rsidR="00D021C8" w:rsidRPr="006E7D75" w:rsidRDefault="003C7290" w:rsidP="003C7290">
            <w:r w:rsidRPr="003C7290">
              <w:rPr>
                <w:rFonts w:ascii="Arial" w:hAnsi="Arial" w:cs="Arial"/>
              </w:rPr>
              <w:t>Rúbrica</w:t>
            </w:r>
          </w:p>
        </w:tc>
      </w:tr>
    </w:tbl>
    <w:p w14:paraId="6B62F1B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1F6FEDAC" w14:textId="77777777" w:rsidR="00545F4F" w:rsidRPr="007E44E2" w:rsidRDefault="00D021C8" w:rsidP="00545F4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E4717">
        <w:rPr>
          <w:lang w:val="es-MX"/>
        </w:rPr>
        <w:br w:type="page"/>
      </w:r>
      <w:r w:rsidRPr="00EE4717">
        <w:rPr>
          <w:szCs w:val="28"/>
          <w:lang w:val="es-MX"/>
        </w:rPr>
        <w:lastRenderedPageBreak/>
        <w:t xml:space="preserve"> </w:t>
      </w:r>
      <w:r w:rsidR="00E375FD" w:rsidRPr="00E375FD">
        <w:t xml:space="preserve"> </w:t>
      </w:r>
      <w:r w:rsidR="00545F4F">
        <w:rPr>
          <w:rFonts w:ascii="Arial" w:hAnsi="Arial" w:cs="Arial"/>
          <w:b/>
          <w:bCs/>
          <w:sz w:val="26"/>
          <w:szCs w:val="26"/>
          <w:lang w:val="es-MX"/>
        </w:rPr>
        <w:t>GESTIÓN DE PROYECTOS II.</w:t>
      </w:r>
    </w:p>
    <w:p w14:paraId="042B30AF" w14:textId="0DC1A27C" w:rsidR="000C4099" w:rsidRPr="006700EF" w:rsidRDefault="000C4099" w:rsidP="0031031B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19219836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ABCC" w14:textId="77777777" w:rsidR="0012164B" w:rsidRPr="0012164B" w:rsidRDefault="0012164B" w:rsidP="0012164B">
            <w:pPr>
              <w:rPr>
                <w:rFonts w:ascii="Arial" w:hAnsi="Arial" w:cs="Arial"/>
              </w:rPr>
            </w:pPr>
            <w:r w:rsidRPr="0012164B">
              <w:rPr>
                <w:rFonts w:ascii="Arial" w:hAnsi="Arial" w:cs="Arial"/>
              </w:rPr>
              <w:t>Aprendizaje basado en proyectos.</w:t>
            </w:r>
          </w:p>
          <w:p w14:paraId="744B8028" w14:textId="77777777" w:rsidR="0012164B" w:rsidRPr="0012164B" w:rsidRDefault="0012164B" w:rsidP="0012164B">
            <w:pPr>
              <w:rPr>
                <w:rFonts w:ascii="Arial" w:hAnsi="Arial" w:cs="Arial"/>
              </w:rPr>
            </w:pPr>
            <w:r w:rsidRPr="0012164B">
              <w:rPr>
                <w:rFonts w:ascii="Arial" w:hAnsi="Arial" w:cs="Arial"/>
              </w:rPr>
              <w:t>Discusión en grupo</w:t>
            </w:r>
          </w:p>
          <w:p w14:paraId="296FEF7D" w14:textId="0F807093" w:rsidR="00D021C8" w:rsidRPr="006E7D75" w:rsidRDefault="0012164B" w:rsidP="0012164B">
            <w:r w:rsidRPr="0012164B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7F05" w14:textId="1BCFC5E9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3DC3B0AA" w14:textId="69AB6332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Internet.</w:t>
            </w:r>
          </w:p>
          <w:p w14:paraId="7194DBDC" w14:textId="60F7933E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31BE67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58AA67F7" w:rsidR="00D021C8" w:rsidRPr="007E44E2" w:rsidRDefault="00B62DD5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30D7AA69" w14:textId="1C63420E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7196D06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B08B5D1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D17A7D0" w14:textId="73531A1E" w:rsidR="00C53A40" w:rsidRDefault="00C53A40" w:rsidP="00C53A40">
      <w:pPr>
        <w:rPr>
          <w:lang w:val="es-MX"/>
        </w:rPr>
      </w:pPr>
    </w:p>
    <w:p w14:paraId="561DF6F2" w14:textId="56977A1B" w:rsidR="00036DFA" w:rsidRDefault="00036DFA" w:rsidP="00C53A40">
      <w:pPr>
        <w:rPr>
          <w:lang w:val="es-MX"/>
        </w:rPr>
      </w:pPr>
    </w:p>
    <w:p w14:paraId="0C342FA2" w14:textId="77777777" w:rsidR="00036DFA" w:rsidRPr="00C53A40" w:rsidRDefault="00036DFA" w:rsidP="00C53A40">
      <w:pPr>
        <w:rPr>
          <w:lang w:val="es-MX"/>
        </w:rPr>
      </w:pPr>
    </w:p>
    <w:p w14:paraId="16DEB4AB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23FD9AC1" w14:textId="77777777" w:rsidR="00545F4F" w:rsidRPr="007E44E2" w:rsidRDefault="00545F4F" w:rsidP="00545F4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GESTIÓN DE PROYECTOS II.</w:t>
      </w:r>
    </w:p>
    <w:p w14:paraId="2376F13F" w14:textId="3470CF40" w:rsidR="00A209F6" w:rsidRPr="00C66A5E" w:rsidRDefault="00A209F6" w:rsidP="00036DF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A209F6" w:rsidRPr="007E44E2" w14:paraId="3277E999" w14:textId="77777777" w:rsidTr="4B993173">
        <w:tc>
          <w:tcPr>
            <w:tcW w:w="1368" w:type="pct"/>
            <w:vAlign w:val="center"/>
          </w:tcPr>
          <w:p w14:paraId="4D8964D5" w14:textId="0A7AC60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3632" w:type="pct"/>
            <w:vAlign w:val="center"/>
          </w:tcPr>
          <w:p w14:paraId="65F9C3DC" w14:textId="45F4F2C8" w:rsidR="00A209F6" w:rsidRPr="00BD7BB0" w:rsidRDefault="005A35FD" w:rsidP="002A72D6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BD7BB0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II. Implementación del modelo de gestión Hibrido</w:t>
            </w:r>
          </w:p>
        </w:tc>
      </w:tr>
      <w:tr w:rsidR="00A209F6" w:rsidRPr="007E44E2" w14:paraId="394BB02C" w14:textId="77777777" w:rsidTr="4B993173">
        <w:tc>
          <w:tcPr>
            <w:tcW w:w="1368" w:type="pct"/>
            <w:vAlign w:val="center"/>
          </w:tcPr>
          <w:p w14:paraId="5DA3A2C6" w14:textId="087751D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5203F697" w:rsidR="00A209F6" w:rsidRPr="006E7D75" w:rsidRDefault="009C4980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16</w:t>
            </w:r>
          </w:p>
        </w:tc>
      </w:tr>
      <w:tr w:rsidR="00A209F6" w:rsidRPr="007E44E2" w14:paraId="30C194DF" w14:textId="77777777" w:rsidTr="4B993173">
        <w:tc>
          <w:tcPr>
            <w:tcW w:w="1368" w:type="pct"/>
            <w:vAlign w:val="center"/>
          </w:tcPr>
          <w:p w14:paraId="6BD45C79" w14:textId="50BB22E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18B86121" w:rsidR="00A209F6" w:rsidRPr="006E7D75" w:rsidRDefault="009C4980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28</w:t>
            </w:r>
          </w:p>
        </w:tc>
      </w:tr>
      <w:tr w:rsidR="00A209F6" w:rsidRPr="007E44E2" w14:paraId="55D754E7" w14:textId="77777777" w:rsidTr="00291522">
        <w:trPr>
          <w:trHeight w:val="50"/>
        </w:trPr>
        <w:tc>
          <w:tcPr>
            <w:tcW w:w="1368" w:type="pct"/>
            <w:vAlign w:val="center"/>
          </w:tcPr>
          <w:p w14:paraId="5612C237" w14:textId="2A5F29B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788EA812" w:rsidR="00A209F6" w:rsidRPr="006E7D75" w:rsidRDefault="009C4980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48</w:t>
            </w:r>
          </w:p>
        </w:tc>
      </w:tr>
      <w:tr w:rsidR="00A209F6" w:rsidRPr="007E44E2" w14:paraId="29DAC7EA" w14:textId="77777777" w:rsidTr="4B993173">
        <w:tc>
          <w:tcPr>
            <w:tcW w:w="1368" w:type="pct"/>
            <w:vAlign w:val="center"/>
          </w:tcPr>
          <w:p w14:paraId="72C2B47C" w14:textId="184E7064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664355AD" w14:textId="2951BE78" w:rsidR="00A209F6" w:rsidRPr="00271D6D" w:rsidRDefault="00271D6D" w:rsidP="4B993173">
            <w:pPr>
              <w:jc w:val="both"/>
              <w:rPr>
                <w:rFonts w:ascii="Arial" w:hAnsi="Arial" w:cs="Arial"/>
              </w:rPr>
            </w:pPr>
            <w:r w:rsidRPr="00271D6D">
              <w:rPr>
                <w:rFonts w:ascii="Arial" w:hAnsi="Arial" w:cs="Arial"/>
              </w:rPr>
              <w:t>El alumno implementará un modelo de gestión híbrida para contribuir en la mejora continua de los procesos de desarrollo de  proyectos.</w:t>
            </w: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  <w:lang w:val="es-MX"/>
        </w:rPr>
      </w:pPr>
    </w:p>
    <w:p w14:paraId="7DF4E37C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A209F6" w:rsidRPr="007E44E2" w14:paraId="2CB3775D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09F6" w:rsidRPr="007E44E2" w14:paraId="44FB30F8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DA6542E" w14:textId="23764126" w:rsidR="00A209F6" w:rsidRPr="00C662B9" w:rsidRDefault="00F509F0" w:rsidP="4B993173">
            <w:pPr>
              <w:jc w:val="both"/>
              <w:rPr>
                <w:rFonts w:ascii="Arial" w:hAnsi="Arial" w:cs="Arial"/>
              </w:rPr>
            </w:pPr>
            <w:r w:rsidRPr="00C662B9">
              <w:rPr>
                <w:rFonts w:ascii="Arial" w:hAnsi="Arial" w:cs="Arial"/>
              </w:rPr>
              <w:t>Planeación y organización</w:t>
            </w:r>
          </w:p>
        </w:tc>
        <w:tc>
          <w:tcPr>
            <w:tcW w:w="1458" w:type="pct"/>
            <w:shd w:val="clear" w:color="auto" w:fill="auto"/>
          </w:tcPr>
          <w:p w14:paraId="3C39F240" w14:textId="77777777" w:rsidR="00F509F0" w:rsidRPr="00C662B9" w:rsidRDefault="00F509F0" w:rsidP="00F509F0">
            <w:pPr>
              <w:rPr>
                <w:rFonts w:ascii="Arial" w:hAnsi="Arial" w:cs="Arial"/>
              </w:rPr>
            </w:pPr>
            <w:r w:rsidRPr="00C662B9">
              <w:rPr>
                <w:rFonts w:ascii="Arial" w:hAnsi="Arial" w:cs="Arial"/>
              </w:rPr>
              <w:t>Identificar la planificación de las etapas del programa de trabajo.</w:t>
            </w:r>
          </w:p>
          <w:p w14:paraId="160F49A2" w14:textId="77777777" w:rsidR="00F509F0" w:rsidRPr="00C662B9" w:rsidRDefault="00F509F0" w:rsidP="00F509F0">
            <w:pPr>
              <w:rPr>
                <w:rFonts w:ascii="Arial" w:hAnsi="Arial" w:cs="Arial"/>
              </w:rPr>
            </w:pPr>
            <w:r w:rsidRPr="00C662B9">
              <w:rPr>
                <w:rFonts w:ascii="Arial" w:hAnsi="Arial" w:cs="Arial"/>
              </w:rPr>
              <w:t>Definir la planificación de los costos.</w:t>
            </w:r>
          </w:p>
          <w:p w14:paraId="3041E394" w14:textId="6C07483F" w:rsidR="00A209F6" w:rsidRPr="00C662B9" w:rsidRDefault="00F509F0" w:rsidP="00F509F0">
            <w:pPr>
              <w:rPr>
                <w:rFonts w:ascii="Arial" w:hAnsi="Arial" w:cs="Arial"/>
              </w:rPr>
            </w:pPr>
            <w:r w:rsidRPr="00C662B9">
              <w:rPr>
                <w:rFonts w:ascii="Arial" w:hAnsi="Arial" w:cs="Arial"/>
              </w:rPr>
              <w:t>Identificar los indicadores del proyecto.</w:t>
            </w:r>
          </w:p>
        </w:tc>
        <w:tc>
          <w:tcPr>
            <w:tcW w:w="1542" w:type="pct"/>
            <w:shd w:val="clear" w:color="auto" w:fill="auto"/>
          </w:tcPr>
          <w:p w14:paraId="41DE01E3" w14:textId="77777777" w:rsidR="00C662B9" w:rsidRPr="00C662B9" w:rsidRDefault="00C662B9" w:rsidP="00C662B9">
            <w:pPr>
              <w:spacing w:after="240"/>
              <w:rPr>
                <w:rFonts w:ascii="Arial" w:hAnsi="Arial" w:cs="Arial"/>
              </w:rPr>
            </w:pPr>
            <w:r w:rsidRPr="00C662B9">
              <w:rPr>
                <w:rFonts w:ascii="Arial" w:hAnsi="Arial" w:cs="Arial"/>
              </w:rPr>
              <w:t>Determinar roles de trabajo.</w:t>
            </w:r>
          </w:p>
          <w:p w14:paraId="7CFB26D8" w14:textId="77777777" w:rsidR="00C662B9" w:rsidRPr="00C662B9" w:rsidRDefault="00C662B9" w:rsidP="00C662B9">
            <w:pPr>
              <w:spacing w:after="240"/>
              <w:rPr>
                <w:rFonts w:ascii="Arial" w:hAnsi="Arial" w:cs="Arial"/>
              </w:rPr>
            </w:pPr>
            <w:r w:rsidRPr="00C662B9">
              <w:rPr>
                <w:rFonts w:ascii="Arial" w:hAnsi="Arial" w:cs="Arial"/>
              </w:rPr>
              <w:t>Determinar los flujogramas de las etapas del proyecto.</w:t>
            </w:r>
          </w:p>
          <w:p w14:paraId="4A0E3450" w14:textId="77777777" w:rsidR="00C662B9" w:rsidRPr="00C662B9" w:rsidRDefault="00C662B9" w:rsidP="00C662B9">
            <w:pPr>
              <w:spacing w:after="240"/>
              <w:rPr>
                <w:rFonts w:ascii="Arial" w:hAnsi="Arial" w:cs="Arial"/>
              </w:rPr>
            </w:pPr>
            <w:r w:rsidRPr="00C662B9">
              <w:rPr>
                <w:rFonts w:ascii="Arial" w:hAnsi="Arial" w:cs="Arial"/>
              </w:rPr>
              <w:t xml:space="preserve">Planear la interacción con los </w:t>
            </w:r>
            <w:proofErr w:type="spellStart"/>
            <w:r w:rsidRPr="00C662B9">
              <w:rPr>
                <w:rFonts w:ascii="Arial" w:hAnsi="Arial" w:cs="Arial"/>
              </w:rPr>
              <w:t>stakeholders</w:t>
            </w:r>
            <w:proofErr w:type="spellEnd"/>
            <w:r w:rsidRPr="00C662B9">
              <w:rPr>
                <w:rFonts w:ascii="Arial" w:hAnsi="Arial" w:cs="Arial"/>
              </w:rPr>
              <w:t>.</w:t>
            </w:r>
          </w:p>
          <w:p w14:paraId="1DF9C70B" w14:textId="58AF7F7A" w:rsidR="00C662B9" w:rsidRPr="00C662B9" w:rsidRDefault="00C662B9" w:rsidP="00C662B9">
            <w:pPr>
              <w:spacing w:after="240"/>
              <w:rPr>
                <w:rFonts w:ascii="Arial" w:hAnsi="Arial" w:cs="Arial"/>
              </w:rPr>
            </w:pPr>
            <w:r w:rsidRPr="00C662B9">
              <w:rPr>
                <w:rFonts w:ascii="Arial" w:hAnsi="Arial" w:cs="Arial"/>
              </w:rPr>
              <w:t>Determinar el seguimiento iterativo</w:t>
            </w:r>
            <w:r w:rsidR="00B25F4A">
              <w:rPr>
                <w:rFonts w:ascii="Arial" w:hAnsi="Arial" w:cs="Arial"/>
              </w:rPr>
              <w:t>.</w:t>
            </w:r>
          </w:p>
          <w:p w14:paraId="722B00AE" w14:textId="1255ACA4" w:rsidR="00A209F6" w:rsidRPr="006E7D75" w:rsidRDefault="00C662B9" w:rsidP="00C662B9">
            <w:pPr>
              <w:spacing w:after="240"/>
            </w:pPr>
            <w:r w:rsidRPr="00C662B9">
              <w:rPr>
                <w:rFonts w:ascii="Arial" w:hAnsi="Arial" w:cs="Arial"/>
              </w:rPr>
              <w:t>Determinar los indicadores de medición del proyecto.</w:t>
            </w:r>
          </w:p>
        </w:tc>
        <w:tc>
          <w:tcPr>
            <w:tcW w:w="1040" w:type="pct"/>
            <w:shd w:val="clear" w:color="auto" w:fill="auto"/>
          </w:tcPr>
          <w:p w14:paraId="09BDB510" w14:textId="72245FC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BC8700D" w14:textId="44B30FFD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0A77993" w14:textId="5901F0CC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3F26B640" w14:textId="5A1523A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42C6D796" w14:textId="3F861428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A209F6" w:rsidRPr="007E44E2" w14:paraId="6E1831B3" w14:textId="77777777" w:rsidTr="4B993173">
        <w:trPr>
          <w:cantSplit/>
          <w:trHeight w:val="2092"/>
        </w:trPr>
        <w:tc>
          <w:tcPr>
            <w:tcW w:w="960" w:type="pct"/>
            <w:shd w:val="clear" w:color="auto" w:fill="auto"/>
          </w:tcPr>
          <w:p w14:paraId="54E11D2A" w14:textId="07ED5EC2" w:rsidR="00A209F6" w:rsidRPr="00B25F4A" w:rsidRDefault="00B25F4A" w:rsidP="4B993173">
            <w:pPr>
              <w:rPr>
                <w:rFonts w:ascii="Arial" w:hAnsi="Arial" w:cs="Arial"/>
              </w:rPr>
            </w:pPr>
            <w:r w:rsidRPr="00B25F4A">
              <w:rPr>
                <w:rFonts w:ascii="Arial" w:hAnsi="Arial" w:cs="Arial"/>
              </w:rPr>
              <w:lastRenderedPageBreak/>
              <w:t>Identificación y control de Riesgos</w:t>
            </w:r>
          </w:p>
        </w:tc>
        <w:tc>
          <w:tcPr>
            <w:tcW w:w="1458" w:type="pct"/>
            <w:shd w:val="clear" w:color="auto" w:fill="auto"/>
          </w:tcPr>
          <w:p w14:paraId="2340C626" w14:textId="77777777" w:rsidR="008111B9" w:rsidRPr="008111B9" w:rsidRDefault="008111B9" w:rsidP="008111B9">
            <w:pPr>
              <w:rPr>
                <w:rFonts w:ascii="Arial" w:hAnsi="Arial" w:cs="Arial"/>
              </w:rPr>
            </w:pPr>
            <w:r w:rsidRPr="008111B9">
              <w:rPr>
                <w:rFonts w:ascii="Arial" w:hAnsi="Arial" w:cs="Arial"/>
              </w:rPr>
              <w:t>Comprender el concepto de riesgo.</w:t>
            </w:r>
          </w:p>
          <w:p w14:paraId="06FE6E8F" w14:textId="77777777" w:rsidR="008111B9" w:rsidRPr="008111B9" w:rsidRDefault="008111B9" w:rsidP="008111B9">
            <w:pPr>
              <w:rPr>
                <w:rFonts w:ascii="Arial" w:hAnsi="Arial" w:cs="Arial"/>
              </w:rPr>
            </w:pPr>
            <w:r w:rsidRPr="008111B9">
              <w:rPr>
                <w:rFonts w:ascii="Arial" w:hAnsi="Arial" w:cs="Arial"/>
              </w:rPr>
              <w:t xml:space="preserve">Describir los tipos de riesgo </w:t>
            </w:r>
          </w:p>
          <w:p w14:paraId="69E413C0" w14:textId="77777777" w:rsidR="008111B9" w:rsidRPr="008111B9" w:rsidRDefault="008111B9" w:rsidP="008111B9">
            <w:pPr>
              <w:rPr>
                <w:rFonts w:ascii="Arial" w:hAnsi="Arial" w:cs="Arial"/>
              </w:rPr>
            </w:pPr>
            <w:r w:rsidRPr="008111B9">
              <w:rPr>
                <w:rFonts w:ascii="Arial" w:hAnsi="Arial" w:cs="Arial"/>
              </w:rPr>
              <w:t>identificar el nivel e impacto de los riesgos.</w:t>
            </w:r>
          </w:p>
          <w:p w14:paraId="6DD6A89B" w14:textId="16A4E5C6" w:rsidR="008111B9" w:rsidRPr="008111B9" w:rsidRDefault="008111B9" w:rsidP="008111B9">
            <w:pPr>
              <w:rPr>
                <w:rFonts w:ascii="Arial" w:hAnsi="Arial" w:cs="Arial"/>
              </w:rPr>
            </w:pPr>
            <w:r w:rsidRPr="008111B9">
              <w:rPr>
                <w:rFonts w:ascii="Arial" w:hAnsi="Arial" w:cs="Arial"/>
              </w:rPr>
              <w:t>Explicar los principios e importancia de la administración de riesgos.</w:t>
            </w:r>
          </w:p>
          <w:p w14:paraId="5F0F25D0" w14:textId="77777777" w:rsidR="008111B9" w:rsidRPr="008111B9" w:rsidRDefault="008111B9" w:rsidP="008111B9">
            <w:pPr>
              <w:rPr>
                <w:rFonts w:ascii="Arial" w:hAnsi="Arial" w:cs="Arial"/>
              </w:rPr>
            </w:pPr>
            <w:r w:rsidRPr="008111B9">
              <w:rPr>
                <w:rFonts w:ascii="Arial" w:hAnsi="Arial" w:cs="Arial"/>
              </w:rPr>
              <w:t>Comprender el análisis y evaluación del riesgo</w:t>
            </w:r>
          </w:p>
          <w:p w14:paraId="632A7ECB" w14:textId="26F22B9D" w:rsidR="008111B9" w:rsidRPr="008111B9" w:rsidRDefault="008111B9" w:rsidP="008111B9">
            <w:pPr>
              <w:rPr>
                <w:rFonts w:ascii="Arial" w:hAnsi="Arial" w:cs="Arial"/>
              </w:rPr>
            </w:pPr>
            <w:r w:rsidRPr="008111B9">
              <w:rPr>
                <w:rFonts w:ascii="Arial" w:hAnsi="Arial" w:cs="Arial"/>
              </w:rPr>
              <w:t xml:space="preserve">Definir la matriz de riesgos </w:t>
            </w:r>
          </w:p>
          <w:p w14:paraId="31126E5D" w14:textId="5D0A1C2A" w:rsidR="00A209F6" w:rsidRPr="008111B9" w:rsidRDefault="008111B9" w:rsidP="008111B9">
            <w:pPr>
              <w:rPr>
                <w:rFonts w:ascii="Arial" w:hAnsi="Arial" w:cs="Arial"/>
              </w:rPr>
            </w:pPr>
            <w:r w:rsidRPr="008111B9">
              <w:rPr>
                <w:rFonts w:ascii="Arial" w:hAnsi="Arial" w:cs="Arial"/>
              </w:rPr>
              <w:t>Identificar técnicas y control de riesgos preventiv</w:t>
            </w:r>
            <w:r w:rsidR="006F062A">
              <w:rPr>
                <w:rFonts w:ascii="Arial" w:hAnsi="Arial" w:cs="Arial"/>
              </w:rPr>
              <w:t>os, correctivos, directivos, det</w:t>
            </w:r>
            <w:r w:rsidRPr="008111B9">
              <w:rPr>
                <w:rFonts w:ascii="Arial" w:hAnsi="Arial" w:cs="Arial"/>
              </w:rPr>
              <w:t>ectivos .</w:t>
            </w:r>
          </w:p>
        </w:tc>
        <w:tc>
          <w:tcPr>
            <w:tcW w:w="1542" w:type="pct"/>
            <w:shd w:val="clear" w:color="auto" w:fill="auto"/>
          </w:tcPr>
          <w:p w14:paraId="08AED37C" w14:textId="77777777" w:rsidR="000824D4" w:rsidRPr="000824D4" w:rsidRDefault="000824D4" w:rsidP="000824D4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0824D4">
              <w:rPr>
                <w:rFonts w:ascii="Tahoma" w:eastAsia="Tahoma" w:hAnsi="Tahoma" w:cs="Tahoma"/>
                <w:color w:val="000000" w:themeColor="text1"/>
              </w:rPr>
              <w:t>Determinar la matriz de riesgos.</w:t>
            </w:r>
          </w:p>
          <w:p w14:paraId="35F3F19F" w14:textId="77777777" w:rsidR="000824D4" w:rsidRPr="000824D4" w:rsidRDefault="000824D4" w:rsidP="000824D4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2DE403A5" w14:textId="6A8935BA" w:rsidR="00A209F6" w:rsidRPr="006E7D75" w:rsidRDefault="000824D4" w:rsidP="000824D4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0824D4">
              <w:rPr>
                <w:rFonts w:ascii="Tahoma" w:eastAsia="Tahoma" w:hAnsi="Tahoma" w:cs="Tahoma"/>
                <w:color w:val="000000" w:themeColor="text1"/>
              </w:rPr>
              <w:t>Establecer la gestión y control de riesgos.</w:t>
            </w:r>
          </w:p>
        </w:tc>
        <w:tc>
          <w:tcPr>
            <w:tcW w:w="1040" w:type="pct"/>
            <w:shd w:val="clear" w:color="auto" w:fill="auto"/>
          </w:tcPr>
          <w:p w14:paraId="7DFF3ADD" w14:textId="72245FC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8A75389" w14:textId="44B30FFD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17626797" w14:textId="5901F0CC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201685F4" w14:textId="5A1523A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2431CDC" w14:textId="60D18FB6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990093" w:rsidRPr="007E44E2" w14:paraId="00CFF1BF" w14:textId="77777777" w:rsidTr="4B993173">
        <w:trPr>
          <w:cantSplit/>
          <w:trHeight w:val="2092"/>
        </w:trPr>
        <w:tc>
          <w:tcPr>
            <w:tcW w:w="960" w:type="pct"/>
            <w:shd w:val="clear" w:color="auto" w:fill="auto"/>
          </w:tcPr>
          <w:p w14:paraId="4703CA8B" w14:textId="2DDD09E0" w:rsidR="00990093" w:rsidRPr="00B25F4A" w:rsidRDefault="00990093" w:rsidP="00990093">
            <w:pPr>
              <w:rPr>
                <w:rFonts w:ascii="Arial" w:hAnsi="Arial" w:cs="Arial"/>
              </w:rPr>
            </w:pPr>
            <w:r w:rsidRPr="008111B9">
              <w:rPr>
                <w:rFonts w:ascii="Arial" w:hAnsi="Arial" w:cs="Arial"/>
              </w:rPr>
              <w:t>Puesta en marcha del proyecto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58" w:type="pct"/>
            <w:shd w:val="clear" w:color="auto" w:fill="auto"/>
          </w:tcPr>
          <w:p w14:paraId="0CC75330" w14:textId="77777777" w:rsidR="00990093" w:rsidRPr="000254A8" w:rsidRDefault="00990093" w:rsidP="00990093">
            <w:pPr>
              <w:rPr>
                <w:rFonts w:ascii="Arial" w:hAnsi="Arial" w:cs="Arial"/>
              </w:rPr>
            </w:pPr>
            <w:r w:rsidRPr="000254A8">
              <w:rPr>
                <w:rFonts w:ascii="Arial" w:hAnsi="Arial" w:cs="Arial"/>
              </w:rPr>
              <w:t>Identificar el procedimiento de Seguimiento y Control del Proyecto:</w:t>
            </w:r>
          </w:p>
          <w:p w14:paraId="55CF07F1" w14:textId="77777777" w:rsidR="00990093" w:rsidRPr="000254A8" w:rsidRDefault="00990093" w:rsidP="00990093">
            <w:pPr>
              <w:rPr>
                <w:rFonts w:ascii="Arial" w:hAnsi="Arial" w:cs="Arial"/>
              </w:rPr>
            </w:pPr>
            <w:r w:rsidRPr="000254A8">
              <w:rPr>
                <w:rFonts w:ascii="Arial" w:hAnsi="Arial" w:cs="Arial"/>
              </w:rPr>
              <w:t>-Presupuesto del proyecto</w:t>
            </w:r>
          </w:p>
          <w:p w14:paraId="0270888A" w14:textId="2A9D35D5" w:rsidR="00990093" w:rsidRPr="000254A8" w:rsidRDefault="00990093" w:rsidP="00990093">
            <w:pPr>
              <w:rPr>
                <w:rFonts w:ascii="Arial" w:hAnsi="Arial" w:cs="Arial"/>
              </w:rPr>
            </w:pPr>
            <w:r w:rsidRPr="000254A8">
              <w:rPr>
                <w:rFonts w:ascii="Arial" w:hAnsi="Arial" w:cs="Arial"/>
              </w:rPr>
              <w:t>-Cronograma del proyecto</w:t>
            </w:r>
          </w:p>
          <w:p w14:paraId="3232BD65" w14:textId="77777777" w:rsidR="00990093" w:rsidRPr="000254A8" w:rsidRDefault="00990093" w:rsidP="00990093">
            <w:pPr>
              <w:rPr>
                <w:rFonts w:ascii="Arial" w:hAnsi="Arial" w:cs="Arial"/>
              </w:rPr>
            </w:pPr>
            <w:r w:rsidRPr="000254A8">
              <w:rPr>
                <w:rFonts w:ascii="Arial" w:hAnsi="Arial" w:cs="Arial"/>
              </w:rPr>
              <w:t>-Estimación de recursos y duraciones.</w:t>
            </w:r>
          </w:p>
          <w:p w14:paraId="5F98AC6D" w14:textId="77777777" w:rsidR="00990093" w:rsidRPr="000254A8" w:rsidRDefault="00990093" w:rsidP="00990093">
            <w:pPr>
              <w:rPr>
                <w:rFonts w:ascii="Arial" w:hAnsi="Arial" w:cs="Arial"/>
              </w:rPr>
            </w:pPr>
            <w:r w:rsidRPr="000254A8">
              <w:rPr>
                <w:rFonts w:ascii="Arial" w:hAnsi="Arial" w:cs="Arial"/>
              </w:rPr>
              <w:t>-Identificación y evaluación cualitativa de riesgos.</w:t>
            </w:r>
          </w:p>
          <w:p w14:paraId="7F1BAF2E" w14:textId="77777777" w:rsidR="00990093" w:rsidRPr="000254A8" w:rsidRDefault="00990093" w:rsidP="00990093">
            <w:pPr>
              <w:rPr>
                <w:rFonts w:ascii="Arial" w:hAnsi="Arial" w:cs="Arial"/>
              </w:rPr>
            </w:pPr>
            <w:r w:rsidRPr="000254A8">
              <w:rPr>
                <w:rFonts w:ascii="Arial" w:hAnsi="Arial" w:cs="Arial"/>
              </w:rPr>
              <w:t>-Plan de gestión de comunicaciones.</w:t>
            </w:r>
          </w:p>
          <w:p w14:paraId="777E23D0" w14:textId="641C72E4" w:rsidR="00990093" w:rsidRPr="006E7D75" w:rsidRDefault="00990093" w:rsidP="00990093">
            <w:r w:rsidRPr="000254A8">
              <w:rPr>
                <w:rFonts w:ascii="Arial" w:hAnsi="Arial" w:cs="Arial"/>
              </w:rPr>
              <w:t>-Gestión para el control de versiones.</w:t>
            </w:r>
          </w:p>
        </w:tc>
        <w:tc>
          <w:tcPr>
            <w:tcW w:w="1542" w:type="pct"/>
            <w:shd w:val="clear" w:color="auto" w:fill="auto"/>
          </w:tcPr>
          <w:p w14:paraId="3D30E34A" w14:textId="36D2082D" w:rsidR="00990093" w:rsidRPr="006E7D75" w:rsidRDefault="00990093" w:rsidP="0099009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0254A8">
              <w:rPr>
                <w:rFonts w:ascii="Tahoma" w:eastAsia="Tahoma" w:hAnsi="Tahoma" w:cs="Tahoma"/>
                <w:color w:val="000000" w:themeColor="text1"/>
              </w:rPr>
              <w:t>Determinar los instrumentos de control para seguimiento del proyecto.</w:t>
            </w:r>
          </w:p>
        </w:tc>
        <w:tc>
          <w:tcPr>
            <w:tcW w:w="1040" w:type="pct"/>
            <w:shd w:val="clear" w:color="auto" w:fill="auto"/>
          </w:tcPr>
          <w:p w14:paraId="007D7DF5" w14:textId="77777777" w:rsidR="00990093" w:rsidRPr="006E7D75" w:rsidRDefault="00990093" w:rsidP="0099009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6955C4CB" w14:textId="77777777" w:rsidR="00990093" w:rsidRPr="006E7D75" w:rsidRDefault="00990093" w:rsidP="0099009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1A6B80B5" w14:textId="77777777" w:rsidR="00990093" w:rsidRPr="006E7D75" w:rsidRDefault="00990093" w:rsidP="0099009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29356058" w14:textId="77777777" w:rsidR="00990093" w:rsidRPr="006E7D75" w:rsidRDefault="00990093" w:rsidP="0099009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178C6A1F" w14:textId="7FBDD978" w:rsidR="00990093" w:rsidRPr="4B993173" w:rsidRDefault="00990093" w:rsidP="00990093">
            <w:pPr>
              <w:rPr>
                <w:rFonts w:ascii="Tahoma" w:eastAsia="Tahoma" w:hAnsi="Tahoma" w:cs="Tahoma"/>
                <w:color w:val="000000" w:themeColor="text1"/>
              </w:rPr>
            </w:pPr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990093" w:rsidRPr="007E44E2" w14:paraId="1658688C" w14:textId="77777777" w:rsidTr="4B993173">
        <w:trPr>
          <w:cantSplit/>
          <w:trHeight w:val="2092"/>
        </w:trPr>
        <w:tc>
          <w:tcPr>
            <w:tcW w:w="960" w:type="pct"/>
            <w:shd w:val="clear" w:color="auto" w:fill="auto"/>
          </w:tcPr>
          <w:p w14:paraId="2699C787" w14:textId="3A03468F" w:rsidR="00990093" w:rsidRPr="00B25F4A" w:rsidRDefault="00990093" w:rsidP="00990093">
            <w:pPr>
              <w:rPr>
                <w:rFonts w:ascii="Arial" w:hAnsi="Arial" w:cs="Arial"/>
              </w:rPr>
            </w:pPr>
            <w:r w:rsidRPr="008111B9">
              <w:rPr>
                <w:rFonts w:ascii="Arial" w:hAnsi="Arial" w:cs="Arial"/>
              </w:rPr>
              <w:lastRenderedPageBreak/>
              <w:t>Conclusión del proyecto.</w:t>
            </w:r>
          </w:p>
        </w:tc>
        <w:tc>
          <w:tcPr>
            <w:tcW w:w="1458" w:type="pct"/>
            <w:shd w:val="clear" w:color="auto" w:fill="auto"/>
          </w:tcPr>
          <w:p w14:paraId="6DD2C632" w14:textId="77777777" w:rsidR="00990093" w:rsidRPr="00444709" w:rsidRDefault="00990093" w:rsidP="00990093">
            <w:pPr>
              <w:rPr>
                <w:rFonts w:ascii="Arial" w:hAnsi="Arial" w:cs="Arial"/>
              </w:rPr>
            </w:pPr>
            <w:r w:rsidRPr="00444709">
              <w:rPr>
                <w:rFonts w:ascii="Arial" w:hAnsi="Arial" w:cs="Arial"/>
              </w:rPr>
              <w:t xml:space="preserve">Definir el plan de cierre, </w:t>
            </w:r>
          </w:p>
          <w:p w14:paraId="4A0A6745" w14:textId="77777777" w:rsidR="00990093" w:rsidRPr="00444709" w:rsidRDefault="00990093" w:rsidP="00990093">
            <w:pPr>
              <w:rPr>
                <w:rFonts w:ascii="Arial" w:hAnsi="Arial" w:cs="Arial"/>
              </w:rPr>
            </w:pPr>
          </w:p>
          <w:p w14:paraId="74885324" w14:textId="0C28ACB1" w:rsidR="00990093" w:rsidRPr="006E7D75" w:rsidRDefault="00990093" w:rsidP="00990093">
            <w:r w:rsidRPr="00444709">
              <w:rPr>
                <w:rFonts w:ascii="Arial" w:hAnsi="Arial" w:cs="Arial"/>
              </w:rPr>
              <w:t>Definir los Instrumentos y entregables.</w:t>
            </w:r>
          </w:p>
        </w:tc>
        <w:tc>
          <w:tcPr>
            <w:tcW w:w="1542" w:type="pct"/>
            <w:shd w:val="clear" w:color="auto" w:fill="auto"/>
          </w:tcPr>
          <w:p w14:paraId="5461FAB1" w14:textId="77777777" w:rsidR="00990093" w:rsidRPr="00444709" w:rsidRDefault="00990093" w:rsidP="0099009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444709">
              <w:rPr>
                <w:rFonts w:ascii="Tahoma" w:eastAsia="Tahoma" w:hAnsi="Tahoma" w:cs="Tahoma"/>
                <w:color w:val="000000" w:themeColor="text1"/>
              </w:rPr>
              <w:t>Validar los entregables.</w:t>
            </w:r>
          </w:p>
          <w:p w14:paraId="2CEA88C3" w14:textId="4DDB31FD" w:rsidR="00990093" w:rsidRPr="006E7D75" w:rsidRDefault="00990093" w:rsidP="0099009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444709">
              <w:rPr>
                <w:rFonts w:ascii="Tahoma" w:eastAsia="Tahoma" w:hAnsi="Tahoma" w:cs="Tahoma"/>
                <w:color w:val="000000" w:themeColor="text1"/>
              </w:rPr>
              <w:t>Realizar la Retrospectiva y cierre de proyecto.</w:t>
            </w:r>
          </w:p>
        </w:tc>
        <w:tc>
          <w:tcPr>
            <w:tcW w:w="1040" w:type="pct"/>
            <w:shd w:val="clear" w:color="auto" w:fill="auto"/>
          </w:tcPr>
          <w:p w14:paraId="6A8433C7" w14:textId="77777777" w:rsidR="00990093" w:rsidRPr="006E7D75" w:rsidRDefault="00990093" w:rsidP="0099009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6CC33F91" w14:textId="77777777" w:rsidR="00990093" w:rsidRPr="006E7D75" w:rsidRDefault="00990093" w:rsidP="0099009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196A9B8F" w14:textId="77777777" w:rsidR="00990093" w:rsidRPr="006E7D75" w:rsidRDefault="00990093" w:rsidP="0099009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29DE766C" w14:textId="77777777" w:rsidR="00990093" w:rsidRPr="006E7D75" w:rsidRDefault="00990093" w:rsidP="0099009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3C8D5DE8" w14:textId="5671CCEC" w:rsidR="00990093" w:rsidRPr="4B993173" w:rsidRDefault="00990093" w:rsidP="00990093">
            <w:pPr>
              <w:rPr>
                <w:rFonts w:ascii="Tahoma" w:eastAsia="Tahoma" w:hAnsi="Tahoma" w:cs="Tahoma"/>
                <w:color w:val="000000" w:themeColor="text1"/>
              </w:rPr>
            </w:pPr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</w:tbl>
    <w:p w14:paraId="6625E112" w14:textId="04D59D4D" w:rsidR="4B993173" w:rsidRDefault="4B993173"/>
    <w:p w14:paraId="7D34F5C7" w14:textId="77777777" w:rsidR="00A209F6" w:rsidRDefault="00A209F6" w:rsidP="00A209F6"/>
    <w:p w14:paraId="0B4020A7" w14:textId="77777777" w:rsidR="00A209F6" w:rsidRDefault="00A209F6" w:rsidP="00A209F6"/>
    <w:p w14:paraId="0D9192A8" w14:textId="77777777" w:rsidR="00545F4F" w:rsidRPr="007E44E2" w:rsidRDefault="00A209F6" w:rsidP="00545F4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545F4F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GESTIÓN DE PROYECTOS II.</w:t>
      </w:r>
    </w:p>
    <w:p w14:paraId="0359357C" w14:textId="5326AB97" w:rsidR="00A209F6" w:rsidRPr="006700EF" w:rsidRDefault="00A209F6" w:rsidP="00545F4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09F6" w:rsidRPr="007E44E2" w14:paraId="06971CD3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A885" w14:textId="57678B8D" w:rsidR="009B5BE4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Elabora y presenta a partir de un proyecto un portafolio de evidencias que contenga: </w:t>
            </w:r>
          </w:p>
          <w:p w14:paraId="3A6183CE" w14:textId="77777777" w:rsidR="009B5BE4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</w:p>
          <w:p w14:paraId="5223D815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a) Documentación de Planeación del proyecto. </w:t>
            </w:r>
          </w:p>
          <w:p w14:paraId="6FB5021D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>- Flujograma de Iniciación del Proyecto.</w:t>
            </w:r>
          </w:p>
          <w:p w14:paraId="5516BCC2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 - Flujograma de Planificación del Proyecto. </w:t>
            </w:r>
          </w:p>
          <w:p w14:paraId="112EC880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- Historias de usuario. - Estimación de tareas </w:t>
            </w:r>
          </w:p>
          <w:p w14:paraId="73F14690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- Sprint </w:t>
            </w:r>
            <w:proofErr w:type="spellStart"/>
            <w:r w:rsidRPr="009B5BE4">
              <w:rPr>
                <w:rFonts w:ascii="Arial" w:hAnsi="Arial" w:cs="Arial"/>
              </w:rPr>
              <w:t>Backlog</w:t>
            </w:r>
            <w:proofErr w:type="spellEnd"/>
          </w:p>
          <w:p w14:paraId="79C98AAA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 - Flujograma de Ejecución del Proyecto.</w:t>
            </w:r>
          </w:p>
          <w:p w14:paraId="0A9AC839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 - Flujograma de Monitoreo y Control del Proyecto.</w:t>
            </w:r>
          </w:p>
          <w:p w14:paraId="339D2A2E" w14:textId="43D9839C" w:rsidR="009B5BE4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 - Flujograma de Cierre del Proyecto.</w:t>
            </w:r>
          </w:p>
          <w:p w14:paraId="6BB27949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 b) Documentación de riesgos:</w:t>
            </w:r>
          </w:p>
          <w:p w14:paraId="16FF9DD7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 -Diagramas de Procesos de Gestión de los Riesgos del Proyecto.</w:t>
            </w:r>
          </w:p>
          <w:p w14:paraId="6E8FF0B8" w14:textId="38E3D217" w:rsidR="009B5BE4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 -Informe de Mon</w:t>
            </w:r>
            <w:r>
              <w:rPr>
                <w:rFonts w:ascii="Arial" w:hAnsi="Arial" w:cs="Arial"/>
              </w:rPr>
              <w:t>itoreo de Riesgos.</w:t>
            </w:r>
          </w:p>
          <w:p w14:paraId="207E445E" w14:textId="77777777" w:rsidR="009B5BE4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>c)Documentación de seguimiento y control del proyecto:</w:t>
            </w:r>
          </w:p>
          <w:p w14:paraId="0FC094FC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 -Instrumentos para Monitoreo y Control de Procesos.</w:t>
            </w:r>
          </w:p>
          <w:p w14:paraId="6FC1DB27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 - Instrumentos para evaluación de Ejecución de Procesos. </w:t>
            </w:r>
          </w:p>
          <w:p w14:paraId="49338519" w14:textId="6A202F42" w:rsidR="009B5BE4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 xml:space="preserve">-Informe de Estado de las Solicitudes de Cambio. </w:t>
            </w:r>
          </w:p>
          <w:p w14:paraId="7F0FE2E1" w14:textId="77777777" w:rsidR="00CC102F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lastRenderedPageBreak/>
              <w:t xml:space="preserve">d) Documentación de cierre de proyecto: </w:t>
            </w:r>
          </w:p>
          <w:p w14:paraId="2A1F701D" w14:textId="7B0161BF" w:rsidR="00A209F6" w:rsidRPr="009B5BE4" w:rsidRDefault="009B5BE4" w:rsidP="00530A2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9B5BE4">
              <w:rPr>
                <w:rFonts w:ascii="Arial" w:hAnsi="Arial" w:cs="Arial"/>
              </w:rPr>
              <w:t>-Instrumentos para validación de entregables.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D4B56" w14:textId="77777777" w:rsidR="004C3F10" w:rsidRDefault="004C3F10" w:rsidP="00A07DD6">
            <w:pPr>
              <w:rPr>
                <w:rFonts w:ascii="Arial" w:hAnsi="Arial" w:cs="Arial"/>
              </w:rPr>
            </w:pPr>
            <w:r w:rsidRPr="004C3F10">
              <w:rPr>
                <w:rFonts w:ascii="Arial" w:hAnsi="Arial" w:cs="Arial"/>
              </w:rPr>
              <w:lastRenderedPageBreak/>
              <w:t>1. Identificar las etapas del proyecto.</w:t>
            </w:r>
          </w:p>
          <w:p w14:paraId="3C64A697" w14:textId="77777777" w:rsidR="004C3F10" w:rsidRDefault="004C3F10" w:rsidP="00A07DD6">
            <w:pPr>
              <w:rPr>
                <w:rFonts w:ascii="Arial" w:hAnsi="Arial" w:cs="Arial"/>
              </w:rPr>
            </w:pPr>
            <w:r w:rsidRPr="004C3F10">
              <w:rPr>
                <w:rFonts w:ascii="Arial" w:hAnsi="Arial" w:cs="Arial"/>
              </w:rPr>
              <w:t xml:space="preserve"> 2. Comprender el proceso de tratamiento de los riesgos del proyecto. </w:t>
            </w:r>
          </w:p>
          <w:p w14:paraId="4F8A1D06" w14:textId="77777777" w:rsidR="004C3F10" w:rsidRDefault="004C3F10" w:rsidP="00A07DD6">
            <w:pPr>
              <w:rPr>
                <w:rFonts w:ascii="Arial" w:hAnsi="Arial" w:cs="Arial"/>
              </w:rPr>
            </w:pPr>
            <w:r w:rsidRPr="004C3F10">
              <w:rPr>
                <w:rFonts w:ascii="Arial" w:hAnsi="Arial" w:cs="Arial"/>
              </w:rPr>
              <w:t>3. Explicar el proceso de seguimiento y control del proyecto.</w:t>
            </w:r>
          </w:p>
          <w:p w14:paraId="03EFCA41" w14:textId="7C57CE16" w:rsidR="00A209F6" w:rsidRPr="004C3F10" w:rsidRDefault="004C3F10" w:rsidP="00A07DD6">
            <w:pPr>
              <w:rPr>
                <w:rFonts w:ascii="Arial" w:hAnsi="Arial" w:cs="Arial"/>
              </w:rPr>
            </w:pPr>
            <w:r w:rsidRPr="004C3F10">
              <w:rPr>
                <w:rFonts w:ascii="Arial" w:hAnsi="Arial" w:cs="Arial"/>
              </w:rPr>
              <w:t xml:space="preserve"> 4. Comprender el proceso de cierre del proyecto.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1F5D" w14:textId="77777777" w:rsidR="00145467" w:rsidRPr="00145467" w:rsidRDefault="00145467" w:rsidP="00145467">
            <w:pPr>
              <w:rPr>
                <w:rFonts w:ascii="Arial" w:hAnsi="Arial" w:cs="Arial"/>
              </w:rPr>
            </w:pPr>
            <w:r w:rsidRPr="00145467">
              <w:rPr>
                <w:rFonts w:ascii="Arial" w:hAnsi="Arial" w:cs="Arial"/>
              </w:rPr>
              <w:t>Proyecto</w:t>
            </w:r>
          </w:p>
          <w:p w14:paraId="5F96A722" w14:textId="0E8318EA" w:rsidR="009063B7" w:rsidRPr="006E7D75" w:rsidRDefault="00145467" w:rsidP="00145467">
            <w:r w:rsidRPr="00145467">
              <w:rPr>
                <w:rFonts w:ascii="Arial" w:hAnsi="Arial" w:cs="Arial"/>
              </w:rPr>
              <w:t>Rúbrica</w:t>
            </w: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p w14:paraId="3322E767" w14:textId="77777777" w:rsidR="003C35EB" w:rsidRPr="007E44E2" w:rsidRDefault="00A209F6" w:rsidP="003C35E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E4717">
        <w:rPr>
          <w:lang w:val="es-MX"/>
        </w:rPr>
        <w:br w:type="page"/>
      </w:r>
      <w:r w:rsidRPr="00EE4717">
        <w:rPr>
          <w:szCs w:val="28"/>
          <w:lang w:val="es-MX"/>
        </w:rPr>
        <w:lastRenderedPageBreak/>
        <w:t xml:space="preserve"> </w:t>
      </w:r>
      <w:r w:rsidR="003C35EB">
        <w:rPr>
          <w:rFonts w:ascii="Arial" w:hAnsi="Arial" w:cs="Arial"/>
          <w:b/>
          <w:bCs/>
          <w:sz w:val="26"/>
          <w:szCs w:val="26"/>
          <w:lang w:val="es-MX"/>
        </w:rPr>
        <w:t>GESTIÓN DE PROYECTOS II.</w:t>
      </w:r>
    </w:p>
    <w:p w14:paraId="0D21A0EF" w14:textId="33BB4A6C" w:rsidR="00854A51" w:rsidRDefault="00854A51" w:rsidP="00854A51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</w:p>
    <w:p w14:paraId="79F6817D" w14:textId="52A16BB8" w:rsidR="00A209F6" w:rsidRPr="006700EF" w:rsidRDefault="00A209F6" w:rsidP="00854A51">
      <w:pPr>
        <w:pStyle w:val="Ttulo1"/>
        <w:numPr>
          <w:ilvl w:val="0"/>
          <w:numId w:val="0"/>
        </w:numPr>
        <w:rPr>
          <w:rFonts w:cs="Arial"/>
          <w:bCs w:val="0"/>
          <w:i/>
        </w:rPr>
      </w:pPr>
      <w:r w:rsidRPr="006700EF">
        <w:rPr>
          <w:rFonts w:cs="Arial"/>
          <w:i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209F6" w:rsidRPr="007E44E2" w14:paraId="6D9C8D39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FB7E" w14:textId="77777777" w:rsidR="00EA0867" w:rsidRPr="00EA0867" w:rsidRDefault="00EA0867" w:rsidP="00EA0867">
            <w:pPr>
              <w:rPr>
                <w:rFonts w:ascii="Arial" w:hAnsi="Arial" w:cs="Arial"/>
                <w:sz w:val="22"/>
                <w:szCs w:val="22"/>
              </w:rPr>
            </w:pPr>
            <w:r w:rsidRPr="00EA0867">
              <w:rPr>
                <w:rFonts w:ascii="Arial" w:hAnsi="Arial" w:cs="Arial"/>
                <w:sz w:val="22"/>
                <w:szCs w:val="22"/>
              </w:rPr>
              <w:t>Aprendizaje basado en proyectos.</w:t>
            </w:r>
          </w:p>
          <w:p w14:paraId="18D21387" w14:textId="77777777" w:rsidR="00EA0867" w:rsidRPr="00EA0867" w:rsidRDefault="00EA0867" w:rsidP="00EA0867">
            <w:pPr>
              <w:rPr>
                <w:rFonts w:ascii="Arial" w:hAnsi="Arial" w:cs="Arial"/>
                <w:sz w:val="22"/>
                <w:szCs w:val="22"/>
              </w:rPr>
            </w:pPr>
            <w:r w:rsidRPr="00EA0867">
              <w:rPr>
                <w:rFonts w:ascii="Arial" w:hAnsi="Arial" w:cs="Arial"/>
                <w:sz w:val="22"/>
                <w:szCs w:val="22"/>
              </w:rPr>
              <w:t>Discusión en grupo</w:t>
            </w:r>
          </w:p>
          <w:p w14:paraId="675E05EE" w14:textId="4E43D42B" w:rsidR="00A209F6" w:rsidRPr="006E7D75" w:rsidRDefault="00EA0867" w:rsidP="00EA0867">
            <w:pPr>
              <w:rPr>
                <w:rFonts w:ascii="Arial" w:hAnsi="Arial" w:cs="Arial"/>
                <w:sz w:val="22"/>
                <w:szCs w:val="22"/>
              </w:rPr>
            </w:pPr>
            <w:r w:rsidRPr="00EA0867">
              <w:rPr>
                <w:rFonts w:ascii="Arial" w:hAnsi="Arial" w:cs="Arial"/>
                <w:sz w:val="22"/>
                <w:szCs w:val="22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C5BB" w14:textId="5A619992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40892A96" w14:textId="5FC70FF1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Internet. </w:t>
            </w:r>
          </w:p>
          <w:p w14:paraId="2FC17F8B" w14:textId="36670F8E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09F6" w:rsidRPr="007E44E2" w14:paraId="50F40DEB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1B2F6352" w:rsidR="00A209F6" w:rsidRPr="007E44E2" w:rsidRDefault="00EA0867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007DCDA8" w14:textId="0401F146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DD355C9" w14:textId="7957D27E" w:rsidR="00A209F6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39331FD7" w14:textId="79593C84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6F7383BE" w14:textId="3D921087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2790D24D" w14:textId="79E0A3D8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39FA876F" w14:textId="5B2A91CD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6A2BA747" w14:textId="77777777" w:rsidR="003C35EB" w:rsidRPr="007E44E2" w:rsidRDefault="00D021C8" w:rsidP="003C35E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lang w:val="es-MX"/>
        </w:rPr>
        <w:br w:type="page"/>
      </w:r>
      <w:r w:rsidR="003C35EB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GESTIÓN DE PROYECTOS II.</w:t>
      </w:r>
    </w:p>
    <w:p w14:paraId="717AAFBA" w14:textId="08D839BC" w:rsidR="00590BF3" w:rsidRPr="00590BF3" w:rsidRDefault="00590BF3" w:rsidP="003C35EB">
      <w:pPr>
        <w:jc w:val="center"/>
      </w:pPr>
    </w:p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4B993173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2908EB2C" w14:textId="77777777" w:rsidTr="4B993173">
        <w:trPr>
          <w:cantSplit/>
          <w:trHeight w:val="483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D38A" w14:textId="1C48446B" w:rsidR="00D021C8" w:rsidRPr="00270D80" w:rsidRDefault="00F621EA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F621EA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Planificar proyectos de negocios digitales </w:t>
            </w:r>
            <w:r w:rsidR="00E77029" w:rsidRPr="00E77029">
              <w:rPr>
                <w:rFonts w:ascii="Arial" w:hAnsi="Arial" w:cs="Arial"/>
                <w:sz w:val="22"/>
                <w:szCs w:val="22"/>
                <w:lang w:val="es-MX" w:eastAsia="es-MX"/>
              </w:rPr>
              <w:t>mediante metodologías ágiles  de dirección de proyectos, estrategias de marketing digital, modelo de negocios, estimación de recursos, costos y presupuestos, estrategias de monetización y normativa aplicable para mejorar el posicionamiento e innovar en los canales de venta de productos, contenidos y servicios en línea</w:t>
            </w:r>
            <w:r w:rsidR="00E77029">
              <w:rPr>
                <w:rFonts w:ascii="Arial" w:hAnsi="Arial" w:cs="Arial"/>
                <w:sz w:val="22"/>
                <w:szCs w:val="22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D004F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Elaborará propuesta de plan o modelo de negocios digital, que contenga:  </w:t>
            </w:r>
          </w:p>
          <w:p w14:paraId="4B11C7EA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</w:p>
          <w:p w14:paraId="042F4775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a) Informe de levantamiento de requerimientos</w:t>
            </w:r>
          </w:p>
          <w:p w14:paraId="24D5191D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- Lineamientos y restricciones gráficos</w:t>
            </w:r>
          </w:p>
          <w:p w14:paraId="1E313D90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- Imagen corporativa</w:t>
            </w:r>
          </w:p>
          <w:p w14:paraId="6213707D" w14:textId="0BA625C6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- Aspectos legales</w:t>
            </w:r>
            <w:r w:rsidR="00450AA5">
              <w:rPr>
                <w:rFonts w:ascii="Arial" w:hAnsi="Arial" w:cs="Arial"/>
                <w:sz w:val="22"/>
                <w:szCs w:val="22"/>
                <w:lang w:val="es-MX" w:eastAsia="es-MX"/>
              </w:rPr>
              <w:t>.</w:t>
            </w:r>
          </w:p>
          <w:p w14:paraId="1ECF4793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10F995EA" w14:textId="49E63E61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b) Objetivo y alcance del proyecto.                            </w:t>
            </w:r>
          </w:p>
          <w:p w14:paraId="51F8FEBC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c) Análisis del producto o negocio.            </w:t>
            </w:r>
          </w:p>
          <w:p w14:paraId="58514C22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d) Análisis de mercado                              e) Análisis de la competencia  </w:t>
            </w:r>
          </w:p>
          <w:p w14:paraId="41E2AC63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f) Análisis del cliente        </w:t>
            </w:r>
          </w:p>
          <w:p w14:paraId="2FFC2B5B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g) Estrategias de marketing digital  </w:t>
            </w:r>
          </w:p>
          <w:p w14:paraId="78181048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h) Cronograma de actividades de diseño: roles, responsabilidades y tiempos de actividades y de entrega.         </w:t>
            </w:r>
          </w:p>
          <w:p w14:paraId="4E358C46" w14:textId="77777777" w:rsidR="00864293" w:rsidRPr="0086429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h) Plan financiero</w:t>
            </w:r>
          </w:p>
          <w:p w14:paraId="1FE2DD96" w14:textId="7753257B" w:rsidR="00D021C8" w:rsidRPr="001E5443" w:rsidRDefault="00864293" w:rsidP="0086429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j) Contratos.</w:t>
            </w:r>
          </w:p>
        </w:tc>
      </w:tr>
      <w:tr w:rsidR="00D021C8" w:rsidRPr="007E44E2" w14:paraId="27357532" w14:textId="77777777" w:rsidTr="4B99317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23C8" w14:textId="7BC3CF8D" w:rsidR="00D021C8" w:rsidRPr="00270D80" w:rsidRDefault="00B5675D" w:rsidP="001F049D">
            <w:pPr>
              <w:tabs>
                <w:tab w:val="left" w:pos="1755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5675D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Desarrollar </w:t>
            </w:r>
            <w:r w:rsidR="001F049D"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>proyectos de negocios digitales</w:t>
            </w:r>
            <w:r w:rsid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="001F049D"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>mediante metodologías ágiles, herramientas tecnológicas orientadas a la distribución de aplicaciones en la nube, modelos de negocio, procesos y métodos de dirección para la venta de productos, contenidos y servicios en línea.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D125" w14:textId="77777777" w:rsidR="001F049D" w:rsidRPr="001F049D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>Entregará reporte de seguimiento que considere:</w:t>
            </w:r>
          </w:p>
          <w:p w14:paraId="75FE6F20" w14:textId="77777777" w:rsidR="001F049D" w:rsidRPr="001F049D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>a) propuesta de proyecto</w:t>
            </w:r>
          </w:p>
          <w:p w14:paraId="3CFA140A" w14:textId="77777777" w:rsidR="001F049D" w:rsidRPr="001F049D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>b) argumentación del proyecto</w:t>
            </w:r>
          </w:p>
          <w:p w14:paraId="60DF8F62" w14:textId="77777777" w:rsidR="001F049D" w:rsidRPr="001F049D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>c) Seguimiento y control (de avances, solicitudes de cambios, versiones,</w:t>
            </w:r>
          </w:p>
          <w:p w14:paraId="7B8C94F0" w14:textId="77777777" w:rsidR="001F049D" w:rsidRPr="001F049D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>d) Proceso de despliegue y distribución.</w:t>
            </w:r>
          </w:p>
          <w:p w14:paraId="5B3AC26F" w14:textId="77777777" w:rsidR="001F049D" w:rsidRPr="001F049D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e) mecanismos de controles de seguridad. </w:t>
            </w:r>
          </w:p>
          <w:p w14:paraId="4BDB5498" w14:textId="7841F0EA" w:rsidR="00D021C8" w:rsidRPr="00270D80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>f) Requisitos legales( registros de derechos autor y de propiedad intelectual)</w:t>
            </w:r>
          </w:p>
        </w:tc>
      </w:tr>
      <w:tr w:rsidR="00E00497" w:rsidRPr="007E44E2" w14:paraId="464FCBC1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6B09" w14:textId="38D16B21" w:rsidR="00E00497" w:rsidRPr="000108C4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>Controlar el desempeño de los proyectos de negocios digitales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1F049D">
              <w:rPr>
                <w:rFonts w:ascii="Arial" w:hAnsi="Arial" w:cs="Arial"/>
                <w:sz w:val="22"/>
                <w:szCs w:val="22"/>
                <w:lang w:val="es-MX" w:eastAsia="es-MX"/>
              </w:rPr>
              <w:t>mediante evaluación de análisis de datos, técnicas y herramientas de ciberseguridad,  técnicas de monitoreo para cumplir con el propósito y alcance del proyecto.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BEBF" w14:textId="77777777" w:rsidR="001F049D" w:rsidRPr="00864293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Entregará reporte de medición de la implementación que incluya: </w:t>
            </w:r>
          </w:p>
          <w:p w14:paraId="72417ABA" w14:textId="77777777" w:rsidR="001F049D" w:rsidRPr="00864293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a) proceso de la administración del proyecto.</w:t>
            </w:r>
          </w:p>
          <w:p w14:paraId="550E2D80" w14:textId="77777777" w:rsidR="001F049D" w:rsidRPr="00864293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b) evaluación de riesgos.</w:t>
            </w:r>
          </w:p>
          <w:p w14:paraId="1BF47220" w14:textId="77777777" w:rsidR="001F049D" w:rsidRPr="00864293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c) estadísticas de comportamiento y desempeño</w:t>
            </w:r>
          </w:p>
          <w:p w14:paraId="0BCAFB50" w14:textId="77777777" w:rsidR="001F049D" w:rsidRPr="00864293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d) Control de pruebas y seguridad.</w:t>
            </w:r>
          </w:p>
          <w:p w14:paraId="3382A365" w14:textId="0517DCB2" w:rsidR="00E00497" w:rsidRPr="000108C4" w:rsidRDefault="001F049D" w:rsidP="001F049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64293">
              <w:rPr>
                <w:rFonts w:ascii="Arial" w:hAnsi="Arial" w:cs="Arial"/>
                <w:sz w:val="22"/>
                <w:szCs w:val="22"/>
                <w:lang w:val="es-MX" w:eastAsia="es-MX"/>
              </w:rPr>
              <w:t>e) Registro de cambios</w:t>
            </w:r>
          </w:p>
        </w:tc>
      </w:tr>
      <w:tr w:rsidR="001F049D" w:rsidRPr="007E44E2" w14:paraId="78B0D5AB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E505" w14:textId="5867805A" w:rsidR="001F049D" w:rsidRDefault="001F049D" w:rsidP="001F049D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lastRenderedPageBreak/>
              <w:t xml:space="preserve">Concluir </w:t>
            </w:r>
            <w:r w:rsidRPr="00D43CB2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dirección de los proyectos de negocios digitales. </w:t>
            </w:r>
            <w:r w:rsidRPr="00E77029">
              <w:rPr>
                <w:rFonts w:ascii="Arial" w:hAnsi="Arial" w:cs="Arial"/>
                <w:sz w:val="22"/>
                <w:szCs w:val="22"/>
                <w:lang w:val="es-MX" w:eastAsia="es-MX"/>
              </w:rPr>
              <w:t>considerando metodologías y normativas aplicables para formalizar la transferencia del producto, servicio o resultado final del proyecto.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DE08" w14:textId="77777777" w:rsidR="001F049D" w:rsidRPr="00864293" w:rsidRDefault="001F049D" w:rsidP="001F049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6429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Entregará portafolio cierre de proyecto que incluya:</w:t>
            </w:r>
          </w:p>
          <w:p w14:paraId="305995F9" w14:textId="77777777" w:rsidR="001F049D" w:rsidRPr="00864293" w:rsidRDefault="001F049D" w:rsidP="001F049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6429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-Reporte de estado del proyecto</w:t>
            </w:r>
          </w:p>
          <w:p w14:paraId="77DB4CB7" w14:textId="77777777" w:rsidR="001F049D" w:rsidRPr="00864293" w:rsidRDefault="001F049D" w:rsidP="001F049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6429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Bitácoras de registros de proyecto</w:t>
            </w:r>
          </w:p>
          <w:p w14:paraId="331B11D3" w14:textId="77777777" w:rsidR="001F049D" w:rsidRPr="00864293" w:rsidRDefault="001F049D" w:rsidP="001F049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6429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Archivos fuentes</w:t>
            </w:r>
          </w:p>
          <w:p w14:paraId="3087A38B" w14:textId="77777777" w:rsidR="001F049D" w:rsidRPr="00864293" w:rsidRDefault="001F049D" w:rsidP="001F049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6429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Reporte de lecciones aprendidas.</w:t>
            </w:r>
          </w:p>
          <w:p w14:paraId="5E99E7CE" w14:textId="77777777" w:rsidR="001F049D" w:rsidRPr="00864293" w:rsidRDefault="001F049D" w:rsidP="001F049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6429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liberación de recursos.</w:t>
            </w:r>
          </w:p>
          <w:p w14:paraId="6ADE996D" w14:textId="515EC1A5" w:rsidR="001F049D" w:rsidRPr="00864293" w:rsidRDefault="001F049D" w:rsidP="001F049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6429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Carta de liberación(administrativa y contractual)</w:t>
            </w:r>
          </w:p>
        </w:tc>
      </w:tr>
    </w:tbl>
    <w:p w14:paraId="5C71F136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228CB555" w14:textId="77777777" w:rsidR="003C35EB" w:rsidRPr="007E44E2" w:rsidRDefault="00445509" w:rsidP="003C35E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cs="Arial"/>
          <w:sz w:val="28"/>
          <w:szCs w:val="28"/>
          <w:lang w:val="es-MX"/>
        </w:rPr>
        <w:br w:type="page"/>
      </w:r>
      <w:r w:rsidR="003C35EB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GESTIÓN DE PROYECTOS II.</w:t>
      </w: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135E58C4" w14:textId="18570A3B" w:rsidR="009272E1" w:rsidRDefault="009272E1" w:rsidP="4B993173">
      <w:pPr>
        <w:jc w:val="center"/>
        <w:rPr>
          <w:rFonts w:ascii="Arial" w:hAnsi="Arial" w:cs="Arial"/>
          <w:lang w:val="en-US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0"/>
        <w:gridCol w:w="1530"/>
        <w:gridCol w:w="2505"/>
        <w:gridCol w:w="1440"/>
        <w:gridCol w:w="1125"/>
        <w:gridCol w:w="1650"/>
      </w:tblGrid>
      <w:tr w:rsidR="00B5151C" w14:paraId="7F2AF5C5" w14:textId="77777777" w:rsidTr="00B5151C"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DE1C5F9" w14:textId="77777777" w:rsidR="00B5151C" w:rsidRPr="00FE1A0B" w:rsidRDefault="00B5151C" w:rsidP="00B5151C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FE1A0B">
              <w:rPr>
                <w:rFonts w:ascii="Arial" w:eastAsia="Arial" w:hAnsi="Arial" w:cs="Arial"/>
                <w:b/>
              </w:rPr>
              <w:t>Autor</w:t>
            </w:r>
            <w:r w:rsidRPr="00FE1A0B">
              <w:rPr>
                <w:rFonts w:ascii="Arial" w:eastAsia="Arial" w:hAnsi="Arial" w:cs="Arial"/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74C3D7" w14:textId="77777777" w:rsidR="00B5151C" w:rsidRPr="00FE1A0B" w:rsidRDefault="00B5151C" w:rsidP="00B5151C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FE1A0B">
              <w:rPr>
                <w:rFonts w:ascii="Arial" w:eastAsia="Arial" w:hAnsi="Arial" w:cs="Arial"/>
                <w:b/>
              </w:rPr>
              <w:t>Año</w:t>
            </w:r>
            <w:r w:rsidRPr="00FE1A0B">
              <w:rPr>
                <w:rFonts w:ascii="Arial" w:eastAsia="Arial" w:hAnsi="Arial" w:cs="Arial"/>
                <w:b/>
                <w:bCs/>
              </w:rPr>
              <w:t> 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89D58A" w14:textId="77777777" w:rsidR="00B5151C" w:rsidRPr="00FE1A0B" w:rsidRDefault="00B5151C" w:rsidP="00B5151C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FE1A0B">
              <w:rPr>
                <w:rFonts w:ascii="Arial" w:eastAsia="Arial" w:hAnsi="Arial" w:cs="Arial"/>
                <w:b/>
              </w:rPr>
              <w:t>Título del Documento</w:t>
            </w:r>
            <w:r w:rsidRPr="00FE1A0B">
              <w:rPr>
                <w:rFonts w:ascii="Arial" w:eastAsia="Arial" w:hAnsi="Arial" w:cs="Arial"/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D1DF15" w14:textId="77777777" w:rsidR="00B5151C" w:rsidRPr="00FE1A0B" w:rsidRDefault="00B5151C" w:rsidP="00B5151C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FE1A0B">
              <w:rPr>
                <w:rFonts w:ascii="Arial" w:eastAsia="Arial" w:hAnsi="Arial" w:cs="Arial"/>
                <w:b/>
              </w:rPr>
              <w:t>Ciudad</w:t>
            </w:r>
            <w:r w:rsidRPr="00FE1A0B">
              <w:rPr>
                <w:rFonts w:ascii="Arial" w:eastAsia="Arial" w:hAnsi="Arial" w:cs="Arial"/>
                <w:b/>
                <w:bCs/>
              </w:rPr>
              <w:t> 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67FB33" w14:textId="77777777" w:rsidR="00B5151C" w:rsidRPr="00FE1A0B" w:rsidRDefault="00B5151C" w:rsidP="00B5151C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FE1A0B">
              <w:rPr>
                <w:rFonts w:ascii="Arial" w:eastAsia="Arial" w:hAnsi="Arial" w:cs="Arial"/>
                <w:b/>
              </w:rPr>
              <w:t>País</w:t>
            </w:r>
            <w:r w:rsidRPr="00FE1A0B">
              <w:rPr>
                <w:rFonts w:ascii="Arial" w:eastAsia="Arial" w:hAnsi="Arial" w:cs="Arial"/>
                <w:b/>
                <w:bCs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1CB3D0" w14:textId="77777777" w:rsidR="00B5151C" w:rsidRPr="00FE1A0B" w:rsidRDefault="00B5151C" w:rsidP="00B5151C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FE1A0B">
              <w:rPr>
                <w:rFonts w:ascii="Arial" w:eastAsia="Arial" w:hAnsi="Arial" w:cs="Arial"/>
                <w:b/>
              </w:rPr>
              <w:t>Editorial</w:t>
            </w:r>
            <w:r w:rsidRPr="00FE1A0B">
              <w:rPr>
                <w:rFonts w:ascii="Arial" w:eastAsia="Arial" w:hAnsi="Arial" w:cs="Arial"/>
                <w:b/>
                <w:bCs/>
              </w:rPr>
              <w:t> </w:t>
            </w:r>
          </w:p>
        </w:tc>
      </w:tr>
      <w:tr w:rsidR="00B5151C" w:rsidRPr="00872EA4" w14:paraId="430EE4C9" w14:textId="77777777" w:rsidTr="00B5151C">
        <w:trPr>
          <w:trHeight w:val="2210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008AC8C" w14:textId="37591DAF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Russ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 J.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Martinelli</w:t>
            </w:r>
            <w:proofErr w:type="spellEnd"/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Dragan Z. Milosevic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 </w:t>
            </w:r>
          </w:p>
          <w:p w14:paraId="07D034AE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C391D4" w14:textId="78D05465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2016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 978-1-118-97312-7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hard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 back), 978-1-118-97321-9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ePDF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), 978-1-118-97320-2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ePUB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FA7D4C3" w14:textId="2475ACA9" w:rsidR="00B5151C" w:rsidRPr="00872EA4" w:rsidRDefault="00B5151C" w:rsidP="00872EA4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PROJECT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MANAGEMENT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TOOLBOX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F0AABC" w14:textId="3896F250" w:rsidR="00B5151C" w:rsidRPr="00872EA4" w:rsidRDefault="00B5151C" w:rsidP="00872EA4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Hoboken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, New Jersey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F3A93AE" w14:textId="5109640A" w:rsidR="00B5151C" w:rsidRPr="00872EA4" w:rsidRDefault="00B5151C" w:rsidP="00872EA4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USA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2BB35E1" w14:textId="7FBE07A9" w:rsidR="00B5151C" w:rsidRPr="00872EA4" w:rsidRDefault="00B5151C" w:rsidP="00872EA4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Wiley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151C" w:rsidRPr="00872EA4" w14:paraId="19B59473" w14:textId="77777777" w:rsidTr="00872EA4">
        <w:trPr>
          <w:trHeight w:val="1633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D543432" w14:textId="105901CB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Paul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Hopkin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AC3473" w14:textId="6E18F76F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2017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 978 0 7494 7961 9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E-ISBN 978 0 7494 7962 6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64FE57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Fundamentals of 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Risk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Management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Understanding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evaluating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and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implementing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effective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risk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management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77E0BE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99C3F0A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A2B4876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87AAEF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4B58B62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UK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3B11269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B1BF786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AF39E0E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F0358C7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Kogan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 Page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Limited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E718E08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562842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F757FD3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151C" w:rsidRPr="00872EA4" w14:paraId="07BF88D3" w14:textId="77777777" w:rsidTr="00872EA4">
        <w:trPr>
          <w:trHeight w:val="2466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0CCE9A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Kim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Heldman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Vanina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Mangano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45EC716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3084201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ED8DDE1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0C4DF73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ISBN: 978-1-119-42115-3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ISBN: 978-1-119-42118-4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ebk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.)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ISBN: 978-1-119-42116-0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ebk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.)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BBD0908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E1051F8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3257DA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52FC83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PMP®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Project Management 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Professional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Practice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Tests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AADFCF0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FCD6ABE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684AF8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4F745D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Indianapolis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, Indiana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22FD9D7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0C506F1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1A80C84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6F4E9EF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USA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CBF68B1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620134F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791A2B4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1BA78A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Wiley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4F70BF0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491AF83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406E658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151C" w:rsidRPr="00872EA4" w14:paraId="441010E7" w14:textId="77777777" w:rsidTr="00872EA4">
        <w:trPr>
          <w:trHeight w:val="833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F0CBB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Rob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 Cole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Edward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Scotcher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5C4D746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B834216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58B45E6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B053E6D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2015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ISBN: 978–1-292–06356–0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print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978–1-292–06358–4 (PDF)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978–1-292–06357–7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eText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lastRenderedPageBreak/>
              <w:t>978–1-292–06359–1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ePub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338CC71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507D3CE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8556DF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06948F9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212591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lastRenderedPageBreak/>
              <w:t>Recuperando datos. Espera unos segundos e intenta cortar o copiar de nuevo.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CAAEC7D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43F55D3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Harlow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CCC2E09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00ED375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3D2EE39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E09B574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UK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5831E8D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37C0FF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FF3ABD5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14093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Pearson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5B30A35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09B4AB4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08D9EC1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151C" w:rsidRPr="00872EA4" w14:paraId="7DA0F12F" w14:textId="77777777" w:rsidTr="00B5151C">
        <w:trPr>
          <w:trHeight w:val="2655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655000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lastRenderedPageBreak/>
              <w:t xml:space="preserve">Tom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Kendrick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4BAE0E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0539E2B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2E7A8B2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3F7CAB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2015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 978-0-8144-3608-0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hardcover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 0-8144-3608-0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hardcover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 978-0-8144-3609-7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ebook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 0-8144-3609-9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ebook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A203BDC" w14:textId="7460E0CF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8B1E15" w14:textId="5D536AC0" w:rsidR="00B5151C" w:rsidRPr="00872EA4" w:rsidRDefault="00B5151C" w:rsidP="00872EA4">
            <w:pPr>
              <w:pStyle w:val="paragraph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Identifying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Managing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Project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Risk</w:t>
            </w:r>
            <w:proofErr w:type="spellEnd"/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Essential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Tools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for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Failure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-Proofing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Your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Project 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90DE94A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BB97A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New York, NY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8B66883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8D4714A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90AD58F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FAFB933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USA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360A2BB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D4FCB89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93FF3F3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7E9F6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Amacom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5B6CC86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0D105C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DD84A23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151C" w:rsidRPr="00872EA4" w14:paraId="69F8789B" w14:textId="77777777" w:rsidTr="00872EA4">
        <w:trPr>
          <w:trHeight w:val="1529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519B6D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Project Management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Institute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FC4681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CDAC6E7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00D3F66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356092" w14:textId="33ADD473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2017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ISBN: 978-1-62825-184-5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6C6B328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C1C28FA" w14:textId="27256DA4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A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Guide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to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the</w:t>
            </w:r>
            <w:proofErr w:type="spellEnd"/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PROJECT MANAGEMENT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BODY OF KNOWLEDGE</w:t>
            </w:r>
          </w:p>
          <w:p w14:paraId="0F5CF596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C462B38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AF4F83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Newtown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Square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, Pennsylvania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E3D710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9BE3C4E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21C5EB8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6A7F47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USA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1A196BE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F20C998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7E2AC80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0093FF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Project Management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Institute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Inc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73A943F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D562369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C9923A0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5151C" w:rsidRPr="00872EA4" w14:paraId="1E2728D9" w14:textId="77777777" w:rsidTr="00B5151C"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37B715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Harold 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Kerzner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077AC99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A2528C0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E9905F2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1EF3CAA" w14:textId="52EDF45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2017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 xml:space="preserve">  ISBN 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9781119165361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epub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); 9781119165378 (</w:t>
            </w: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epdf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 </w:t>
            </w:r>
          </w:p>
          <w:p w14:paraId="21F6F15E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A21A77" w14:textId="2310137E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Project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Management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A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Systems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Approach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to 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Planning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Scheduling</w:t>
            </w:r>
            <w:proofErr w:type="spellEnd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and </w:t>
            </w:r>
            <w:r w:rsidRPr="00872EA4">
              <w:rPr>
                <w:rStyle w:val="scxw141497485"/>
                <w:rFonts w:ascii="Arial" w:hAnsi="Arial" w:cs="Arial"/>
                <w:sz w:val="20"/>
                <w:szCs w:val="20"/>
              </w:rPr>
              <w:t> </w:t>
            </w:r>
            <w:r w:rsidRPr="00872EA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872EA4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s-ES"/>
              </w:rPr>
              <w:t>Controlling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4DE147B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6C496F0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EDF5061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Hoboken</w:t>
            </w:r>
            <w:proofErr w:type="spellEnd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, New Jersey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81B4EE2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AAE3667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869E277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21A8ED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USA</w:t>
            </w: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35A60B0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D3C42E9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BDFD1F7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86CB2C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EA4">
              <w:rPr>
                <w:rStyle w:val="normaltextrun"/>
                <w:rFonts w:ascii="Arial" w:hAnsi="Arial" w:cs="Arial"/>
                <w:sz w:val="20"/>
                <w:szCs w:val="20"/>
                <w:lang w:val="es-ES"/>
              </w:rPr>
              <w:t>Wiley</w:t>
            </w:r>
            <w:proofErr w:type="spellEnd"/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2D13AE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658B2A1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3C9C212" w14:textId="77777777" w:rsidR="00B5151C" w:rsidRPr="00872EA4" w:rsidRDefault="00B5151C" w:rsidP="00B5151C">
            <w:pPr>
              <w:pStyle w:val="paragraph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72EA4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5E304722" w14:textId="77777777" w:rsidR="00B5151C" w:rsidRPr="00872EA4" w:rsidRDefault="00B5151C" w:rsidP="4B993173">
      <w:pPr>
        <w:jc w:val="center"/>
        <w:rPr>
          <w:rFonts w:ascii="Arial" w:hAnsi="Arial" w:cs="Arial"/>
          <w:sz w:val="20"/>
          <w:szCs w:val="20"/>
          <w:lang w:val="en-US"/>
        </w:rPr>
      </w:pPr>
    </w:p>
    <w:sectPr w:rsidR="00B5151C" w:rsidRPr="00872EA4" w:rsidSect="00A60A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C16F3" w14:textId="77777777" w:rsidR="00F64FE1" w:rsidRDefault="00F64FE1">
      <w:r>
        <w:separator/>
      </w:r>
    </w:p>
  </w:endnote>
  <w:endnote w:type="continuationSeparator" w:id="0">
    <w:p w14:paraId="5478B453" w14:textId="77777777" w:rsidR="00F64FE1" w:rsidRDefault="00F64FE1">
      <w:r>
        <w:continuationSeparator/>
      </w:r>
    </w:p>
  </w:endnote>
  <w:endnote w:type="continuationNotice" w:id="1">
    <w:p w14:paraId="72D2D90F" w14:textId="77777777" w:rsidR="00F64FE1" w:rsidRDefault="00F64F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7D11E" w14:textId="77777777" w:rsidR="00FC4194" w:rsidRDefault="00FC4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4B993173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1437AFD8" w14:textId="5C96FBE3" w:rsidR="005C75DE" w:rsidRPr="00F46475" w:rsidRDefault="3B821970" w:rsidP="3B821970">
          <w:pPr>
            <w:rPr>
              <w:rFonts w:ascii="Arial" w:eastAsia="Arial" w:hAnsi="Arial" w:cs="Arial"/>
              <w:sz w:val="16"/>
              <w:szCs w:val="16"/>
            </w:rPr>
          </w:pPr>
          <w:r w:rsidRPr="3B821970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3B821970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2B6EAD3B" w:rsidR="005C75DE" w:rsidRPr="00F46475" w:rsidRDefault="005C75DE" w:rsidP="3B82197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09E88E4" w14:textId="77777777" w:rsidR="005C75DE" w:rsidRPr="006F5708" w:rsidRDefault="002B6704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44D382AF" wp14:editId="07777777">
                <wp:extent cx="47498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4B993173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08C98E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79F8E76" w14:textId="77777777" w:rsidR="005C75DE" w:rsidRDefault="005C75DE" w:rsidP="005C75DE">
    <w:pPr>
      <w:jc w:val="right"/>
    </w:pPr>
  </w:p>
  <w:p w14:paraId="34FF91C7" w14:textId="3E013E8F" w:rsidR="424DB944" w:rsidRDefault="424DB944" w:rsidP="424DB944">
    <w:pPr>
      <w:jc w:val="right"/>
    </w:pPr>
    <w:r w:rsidRPr="424DB944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E9C1" w14:textId="77777777" w:rsidR="00FC4194" w:rsidRDefault="00FC4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4035A" w14:textId="77777777" w:rsidR="00F64FE1" w:rsidRDefault="00F64FE1">
      <w:r>
        <w:separator/>
      </w:r>
    </w:p>
  </w:footnote>
  <w:footnote w:type="continuationSeparator" w:id="0">
    <w:p w14:paraId="153E645D" w14:textId="77777777" w:rsidR="00F64FE1" w:rsidRDefault="00F64FE1">
      <w:r>
        <w:continuationSeparator/>
      </w:r>
    </w:p>
  </w:footnote>
  <w:footnote w:type="continuationNotice" w:id="1">
    <w:p w14:paraId="44617902" w14:textId="77777777" w:rsidR="00F64FE1" w:rsidRDefault="00F64FE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D81B" w14:textId="77777777" w:rsidR="00FC4194" w:rsidRDefault="00FC4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C151" w14:textId="77777777" w:rsidR="00FC4194" w:rsidRDefault="00FC41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9A1" w14:textId="77777777" w:rsidR="00FC4194" w:rsidRDefault="00FC41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5375F"/>
    <w:multiLevelType w:val="hybridMultilevel"/>
    <w:tmpl w:val="EC4A6FA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5" w15:restartNumberingAfterBreak="0">
    <w:nsid w:val="2B0F158C"/>
    <w:multiLevelType w:val="hybridMultilevel"/>
    <w:tmpl w:val="7DD01F8A"/>
    <w:lvl w:ilvl="0" w:tplc="57A26D6E">
      <w:start w:val="1"/>
      <w:numFmt w:val="upperRoman"/>
      <w:lvlText w:val="%1."/>
      <w:lvlJc w:val="left"/>
      <w:pPr>
        <w:ind w:left="414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4500" w:hanging="360"/>
      </w:pPr>
    </w:lvl>
    <w:lvl w:ilvl="2" w:tplc="080A001B" w:tentative="1">
      <w:start w:val="1"/>
      <w:numFmt w:val="lowerRoman"/>
      <w:lvlText w:val="%3."/>
      <w:lvlJc w:val="right"/>
      <w:pPr>
        <w:ind w:left="5220" w:hanging="180"/>
      </w:pPr>
    </w:lvl>
    <w:lvl w:ilvl="3" w:tplc="080A000F" w:tentative="1">
      <w:start w:val="1"/>
      <w:numFmt w:val="decimal"/>
      <w:lvlText w:val="%4."/>
      <w:lvlJc w:val="left"/>
      <w:pPr>
        <w:ind w:left="5940" w:hanging="360"/>
      </w:pPr>
    </w:lvl>
    <w:lvl w:ilvl="4" w:tplc="080A0019" w:tentative="1">
      <w:start w:val="1"/>
      <w:numFmt w:val="lowerLetter"/>
      <w:lvlText w:val="%5."/>
      <w:lvlJc w:val="left"/>
      <w:pPr>
        <w:ind w:left="6660" w:hanging="360"/>
      </w:pPr>
    </w:lvl>
    <w:lvl w:ilvl="5" w:tplc="080A001B" w:tentative="1">
      <w:start w:val="1"/>
      <w:numFmt w:val="lowerRoman"/>
      <w:lvlText w:val="%6."/>
      <w:lvlJc w:val="right"/>
      <w:pPr>
        <w:ind w:left="7380" w:hanging="180"/>
      </w:pPr>
    </w:lvl>
    <w:lvl w:ilvl="6" w:tplc="080A000F" w:tentative="1">
      <w:start w:val="1"/>
      <w:numFmt w:val="decimal"/>
      <w:lvlText w:val="%7."/>
      <w:lvlJc w:val="left"/>
      <w:pPr>
        <w:ind w:left="8100" w:hanging="360"/>
      </w:pPr>
    </w:lvl>
    <w:lvl w:ilvl="7" w:tplc="080A0019" w:tentative="1">
      <w:start w:val="1"/>
      <w:numFmt w:val="lowerLetter"/>
      <w:lvlText w:val="%8."/>
      <w:lvlJc w:val="left"/>
      <w:pPr>
        <w:ind w:left="8820" w:hanging="360"/>
      </w:pPr>
    </w:lvl>
    <w:lvl w:ilvl="8" w:tplc="080A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6" w15:restartNumberingAfterBreak="0">
    <w:nsid w:val="36BA2D85"/>
    <w:multiLevelType w:val="hybridMultilevel"/>
    <w:tmpl w:val="B0A40F7A"/>
    <w:lvl w:ilvl="0" w:tplc="A7644F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7614F"/>
    <w:multiLevelType w:val="hybridMultilevel"/>
    <w:tmpl w:val="35DCC508"/>
    <w:lvl w:ilvl="0" w:tplc="A2D07C34">
      <w:start w:val="1"/>
      <w:numFmt w:val="lowerRoman"/>
      <w:lvlText w:val="%1."/>
      <w:lvlJc w:val="left"/>
      <w:pPr>
        <w:ind w:left="414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4500" w:hanging="360"/>
      </w:pPr>
    </w:lvl>
    <w:lvl w:ilvl="2" w:tplc="080A001B" w:tentative="1">
      <w:start w:val="1"/>
      <w:numFmt w:val="lowerRoman"/>
      <w:lvlText w:val="%3."/>
      <w:lvlJc w:val="right"/>
      <w:pPr>
        <w:ind w:left="5220" w:hanging="180"/>
      </w:pPr>
    </w:lvl>
    <w:lvl w:ilvl="3" w:tplc="080A000F" w:tentative="1">
      <w:start w:val="1"/>
      <w:numFmt w:val="decimal"/>
      <w:lvlText w:val="%4."/>
      <w:lvlJc w:val="left"/>
      <w:pPr>
        <w:ind w:left="5940" w:hanging="360"/>
      </w:pPr>
    </w:lvl>
    <w:lvl w:ilvl="4" w:tplc="080A0019" w:tentative="1">
      <w:start w:val="1"/>
      <w:numFmt w:val="lowerLetter"/>
      <w:lvlText w:val="%5."/>
      <w:lvlJc w:val="left"/>
      <w:pPr>
        <w:ind w:left="6660" w:hanging="360"/>
      </w:pPr>
    </w:lvl>
    <w:lvl w:ilvl="5" w:tplc="080A001B" w:tentative="1">
      <w:start w:val="1"/>
      <w:numFmt w:val="lowerRoman"/>
      <w:lvlText w:val="%6."/>
      <w:lvlJc w:val="right"/>
      <w:pPr>
        <w:ind w:left="7380" w:hanging="180"/>
      </w:pPr>
    </w:lvl>
    <w:lvl w:ilvl="6" w:tplc="080A000F" w:tentative="1">
      <w:start w:val="1"/>
      <w:numFmt w:val="decimal"/>
      <w:lvlText w:val="%7."/>
      <w:lvlJc w:val="left"/>
      <w:pPr>
        <w:ind w:left="8100" w:hanging="360"/>
      </w:pPr>
    </w:lvl>
    <w:lvl w:ilvl="7" w:tplc="080A0019" w:tentative="1">
      <w:start w:val="1"/>
      <w:numFmt w:val="lowerLetter"/>
      <w:lvlText w:val="%8."/>
      <w:lvlJc w:val="left"/>
      <w:pPr>
        <w:ind w:left="8820" w:hanging="360"/>
      </w:pPr>
    </w:lvl>
    <w:lvl w:ilvl="8" w:tplc="080A001B" w:tentative="1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2D7B"/>
    <w:rsid w:val="000039A5"/>
    <w:rsid w:val="000108C4"/>
    <w:rsid w:val="00012E40"/>
    <w:rsid w:val="0001340D"/>
    <w:rsid w:val="0001367A"/>
    <w:rsid w:val="00013BF2"/>
    <w:rsid w:val="00013E5E"/>
    <w:rsid w:val="00015D58"/>
    <w:rsid w:val="000254A8"/>
    <w:rsid w:val="00025AAA"/>
    <w:rsid w:val="000270ED"/>
    <w:rsid w:val="000302A9"/>
    <w:rsid w:val="000309CF"/>
    <w:rsid w:val="00032F5C"/>
    <w:rsid w:val="00033738"/>
    <w:rsid w:val="00036DFA"/>
    <w:rsid w:val="00043871"/>
    <w:rsid w:val="0005014F"/>
    <w:rsid w:val="000509FC"/>
    <w:rsid w:val="0005251B"/>
    <w:rsid w:val="00054C6D"/>
    <w:rsid w:val="00055B77"/>
    <w:rsid w:val="00057713"/>
    <w:rsid w:val="00062B83"/>
    <w:rsid w:val="00065F80"/>
    <w:rsid w:val="00066B06"/>
    <w:rsid w:val="00067086"/>
    <w:rsid w:val="00067E6A"/>
    <w:rsid w:val="00070FEF"/>
    <w:rsid w:val="000714E7"/>
    <w:rsid w:val="00072668"/>
    <w:rsid w:val="00074709"/>
    <w:rsid w:val="000756B7"/>
    <w:rsid w:val="00077495"/>
    <w:rsid w:val="00080DAB"/>
    <w:rsid w:val="000824D4"/>
    <w:rsid w:val="0009157A"/>
    <w:rsid w:val="00092C69"/>
    <w:rsid w:val="00095A5C"/>
    <w:rsid w:val="00096E11"/>
    <w:rsid w:val="00097192"/>
    <w:rsid w:val="000A2103"/>
    <w:rsid w:val="000A650D"/>
    <w:rsid w:val="000A6FD0"/>
    <w:rsid w:val="000B3582"/>
    <w:rsid w:val="000B5A8D"/>
    <w:rsid w:val="000C22F8"/>
    <w:rsid w:val="000C4099"/>
    <w:rsid w:val="000C5838"/>
    <w:rsid w:val="000D390B"/>
    <w:rsid w:val="000D3D66"/>
    <w:rsid w:val="000D6D7A"/>
    <w:rsid w:val="000D73B5"/>
    <w:rsid w:val="000E1A19"/>
    <w:rsid w:val="000E6847"/>
    <w:rsid w:val="000E7CEB"/>
    <w:rsid w:val="000F0FB1"/>
    <w:rsid w:val="000F5251"/>
    <w:rsid w:val="000F56BC"/>
    <w:rsid w:val="00100EC6"/>
    <w:rsid w:val="00103AB9"/>
    <w:rsid w:val="00103F1B"/>
    <w:rsid w:val="0010660C"/>
    <w:rsid w:val="00107205"/>
    <w:rsid w:val="00111DAF"/>
    <w:rsid w:val="00112654"/>
    <w:rsid w:val="00113119"/>
    <w:rsid w:val="00113E6C"/>
    <w:rsid w:val="0012164B"/>
    <w:rsid w:val="00122D86"/>
    <w:rsid w:val="00125C10"/>
    <w:rsid w:val="00125DCF"/>
    <w:rsid w:val="00127DA9"/>
    <w:rsid w:val="00136D70"/>
    <w:rsid w:val="001371E8"/>
    <w:rsid w:val="001376BC"/>
    <w:rsid w:val="00141246"/>
    <w:rsid w:val="0014184E"/>
    <w:rsid w:val="00145467"/>
    <w:rsid w:val="00145990"/>
    <w:rsid w:val="00154C7C"/>
    <w:rsid w:val="001610C1"/>
    <w:rsid w:val="00162ADA"/>
    <w:rsid w:val="00163343"/>
    <w:rsid w:val="001663B4"/>
    <w:rsid w:val="001673D6"/>
    <w:rsid w:val="00175596"/>
    <w:rsid w:val="00176C09"/>
    <w:rsid w:val="0018060F"/>
    <w:rsid w:val="00180F82"/>
    <w:rsid w:val="0018746B"/>
    <w:rsid w:val="00190616"/>
    <w:rsid w:val="00190E10"/>
    <w:rsid w:val="001934C0"/>
    <w:rsid w:val="001A1B88"/>
    <w:rsid w:val="001A27D7"/>
    <w:rsid w:val="001A3059"/>
    <w:rsid w:val="001A38D5"/>
    <w:rsid w:val="001B24F8"/>
    <w:rsid w:val="001B2500"/>
    <w:rsid w:val="001B7DE2"/>
    <w:rsid w:val="001C2C61"/>
    <w:rsid w:val="001C50B8"/>
    <w:rsid w:val="001C71C2"/>
    <w:rsid w:val="001C7A3D"/>
    <w:rsid w:val="001D1E0E"/>
    <w:rsid w:val="001D6D24"/>
    <w:rsid w:val="001D7CE1"/>
    <w:rsid w:val="001E1881"/>
    <w:rsid w:val="001E5443"/>
    <w:rsid w:val="001E6196"/>
    <w:rsid w:val="001E6E41"/>
    <w:rsid w:val="001E72B3"/>
    <w:rsid w:val="001F049D"/>
    <w:rsid w:val="001F1BA8"/>
    <w:rsid w:val="001F50F1"/>
    <w:rsid w:val="001F7BAA"/>
    <w:rsid w:val="0020086F"/>
    <w:rsid w:val="002044C4"/>
    <w:rsid w:val="0020497A"/>
    <w:rsid w:val="0021012F"/>
    <w:rsid w:val="00213FCF"/>
    <w:rsid w:val="00216859"/>
    <w:rsid w:val="0021714C"/>
    <w:rsid w:val="00221C9D"/>
    <w:rsid w:val="00221CC3"/>
    <w:rsid w:val="002228DD"/>
    <w:rsid w:val="0022654C"/>
    <w:rsid w:val="00233B20"/>
    <w:rsid w:val="0023432B"/>
    <w:rsid w:val="00234F21"/>
    <w:rsid w:val="002410BF"/>
    <w:rsid w:val="00245E17"/>
    <w:rsid w:val="00252F2B"/>
    <w:rsid w:val="002603DE"/>
    <w:rsid w:val="00260EE5"/>
    <w:rsid w:val="00262047"/>
    <w:rsid w:val="002640F7"/>
    <w:rsid w:val="00265776"/>
    <w:rsid w:val="002708EA"/>
    <w:rsid w:val="00270D80"/>
    <w:rsid w:val="00271D6D"/>
    <w:rsid w:val="0027519B"/>
    <w:rsid w:val="00281DC5"/>
    <w:rsid w:val="002841E3"/>
    <w:rsid w:val="0028488A"/>
    <w:rsid w:val="00285B3E"/>
    <w:rsid w:val="002862A0"/>
    <w:rsid w:val="002912E7"/>
    <w:rsid w:val="00291522"/>
    <w:rsid w:val="0029522E"/>
    <w:rsid w:val="002971AE"/>
    <w:rsid w:val="002A3069"/>
    <w:rsid w:val="002A4E32"/>
    <w:rsid w:val="002A59F0"/>
    <w:rsid w:val="002A72D6"/>
    <w:rsid w:val="002B2516"/>
    <w:rsid w:val="002B4E64"/>
    <w:rsid w:val="002B5787"/>
    <w:rsid w:val="002B5C4A"/>
    <w:rsid w:val="002B6146"/>
    <w:rsid w:val="002B6704"/>
    <w:rsid w:val="002B70EC"/>
    <w:rsid w:val="002B7E71"/>
    <w:rsid w:val="002B7F11"/>
    <w:rsid w:val="002C1695"/>
    <w:rsid w:val="002C2E78"/>
    <w:rsid w:val="002C5542"/>
    <w:rsid w:val="002D042A"/>
    <w:rsid w:val="002D5740"/>
    <w:rsid w:val="002E2792"/>
    <w:rsid w:val="002E6D85"/>
    <w:rsid w:val="002F0CB1"/>
    <w:rsid w:val="002F1D97"/>
    <w:rsid w:val="002F631D"/>
    <w:rsid w:val="002F77D7"/>
    <w:rsid w:val="003018AB"/>
    <w:rsid w:val="0030253D"/>
    <w:rsid w:val="0030547D"/>
    <w:rsid w:val="00307736"/>
    <w:rsid w:val="0031031B"/>
    <w:rsid w:val="0031369D"/>
    <w:rsid w:val="003148A9"/>
    <w:rsid w:val="00314DFB"/>
    <w:rsid w:val="00314FFA"/>
    <w:rsid w:val="0031567E"/>
    <w:rsid w:val="00315A83"/>
    <w:rsid w:val="00316696"/>
    <w:rsid w:val="00317469"/>
    <w:rsid w:val="00321526"/>
    <w:rsid w:val="00322E61"/>
    <w:rsid w:val="0032340A"/>
    <w:rsid w:val="0032474F"/>
    <w:rsid w:val="00334019"/>
    <w:rsid w:val="00335ED6"/>
    <w:rsid w:val="00353A77"/>
    <w:rsid w:val="0035551C"/>
    <w:rsid w:val="00364AAD"/>
    <w:rsid w:val="0036602F"/>
    <w:rsid w:val="00366D17"/>
    <w:rsid w:val="003675AD"/>
    <w:rsid w:val="003740C3"/>
    <w:rsid w:val="003855D5"/>
    <w:rsid w:val="00386468"/>
    <w:rsid w:val="003A22E4"/>
    <w:rsid w:val="003A25FD"/>
    <w:rsid w:val="003A2B3E"/>
    <w:rsid w:val="003A3257"/>
    <w:rsid w:val="003A4702"/>
    <w:rsid w:val="003A50C5"/>
    <w:rsid w:val="003B1209"/>
    <w:rsid w:val="003B129D"/>
    <w:rsid w:val="003B3E51"/>
    <w:rsid w:val="003C2206"/>
    <w:rsid w:val="003C35EB"/>
    <w:rsid w:val="003C4CF3"/>
    <w:rsid w:val="003C5DAA"/>
    <w:rsid w:val="003C7290"/>
    <w:rsid w:val="003D10A9"/>
    <w:rsid w:val="003D2BF9"/>
    <w:rsid w:val="003D2C94"/>
    <w:rsid w:val="003D4A5E"/>
    <w:rsid w:val="003D5300"/>
    <w:rsid w:val="003D7F9B"/>
    <w:rsid w:val="003E619D"/>
    <w:rsid w:val="003E6D29"/>
    <w:rsid w:val="003F12B2"/>
    <w:rsid w:val="003F1E64"/>
    <w:rsid w:val="003F39CE"/>
    <w:rsid w:val="003F3F69"/>
    <w:rsid w:val="003F4177"/>
    <w:rsid w:val="003F78BC"/>
    <w:rsid w:val="0040384D"/>
    <w:rsid w:val="00404D34"/>
    <w:rsid w:val="00410CD2"/>
    <w:rsid w:val="00411F45"/>
    <w:rsid w:val="00413996"/>
    <w:rsid w:val="004227BA"/>
    <w:rsid w:val="00427DF8"/>
    <w:rsid w:val="00433D5F"/>
    <w:rsid w:val="00436680"/>
    <w:rsid w:val="00436D4C"/>
    <w:rsid w:val="00441356"/>
    <w:rsid w:val="00441B56"/>
    <w:rsid w:val="00444709"/>
    <w:rsid w:val="00445509"/>
    <w:rsid w:val="00445C3F"/>
    <w:rsid w:val="004478D1"/>
    <w:rsid w:val="00450A50"/>
    <w:rsid w:val="00450AA5"/>
    <w:rsid w:val="0045447F"/>
    <w:rsid w:val="0045628D"/>
    <w:rsid w:val="004568F4"/>
    <w:rsid w:val="00461132"/>
    <w:rsid w:val="00462EEF"/>
    <w:rsid w:val="00463282"/>
    <w:rsid w:val="004671BB"/>
    <w:rsid w:val="00467CC9"/>
    <w:rsid w:val="00477822"/>
    <w:rsid w:val="00481209"/>
    <w:rsid w:val="00485A72"/>
    <w:rsid w:val="00492288"/>
    <w:rsid w:val="004965D1"/>
    <w:rsid w:val="00497A9F"/>
    <w:rsid w:val="004A0B7E"/>
    <w:rsid w:val="004A0C3F"/>
    <w:rsid w:val="004B0836"/>
    <w:rsid w:val="004B0EEB"/>
    <w:rsid w:val="004B352C"/>
    <w:rsid w:val="004B3818"/>
    <w:rsid w:val="004B6F14"/>
    <w:rsid w:val="004B7C33"/>
    <w:rsid w:val="004B7D7D"/>
    <w:rsid w:val="004B7E75"/>
    <w:rsid w:val="004C0CA3"/>
    <w:rsid w:val="004C2763"/>
    <w:rsid w:val="004C2CB9"/>
    <w:rsid w:val="004C3F10"/>
    <w:rsid w:val="004C79F4"/>
    <w:rsid w:val="004D03CC"/>
    <w:rsid w:val="004D41FE"/>
    <w:rsid w:val="004D7070"/>
    <w:rsid w:val="004F215E"/>
    <w:rsid w:val="004F33F6"/>
    <w:rsid w:val="004F4DCB"/>
    <w:rsid w:val="00501289"/>
    <w:rsid w:val="0050623A"/>
    <w:rsid w:val="00507845"/>
    <w:rsid w:val="00510E6E"/>
    <w:rsid w:val="00511346"/>
    <w:rsid w:val="00511826"/>
    <w:rsid w:val="00513635"/>
    <w:rsid w:val="00514466"/>
    <w:rsid w:val="00515C8C"/>
    <w:rsid w:val="00521BED"/>
    <w:rsid w:val="00522442"/>
    <w:rsid w:val="005241F5"/>
    <w:rsid w:val="00530A29"/>
    <w:rsid w:val="00536C65"/>
    <w:rsid w:val="00542248"/>
    <w:rsid w:val="00542DB5"/>
    <w:rsid w:val="00542F97"/>
    <w:rsid w:val="00545810"/>
    <w:rsid w:val="00545F4F"/>
    <w:rsid w:val="00546D5E"/>
    <w:rsid w:val="00550634"/>
    <w:rsid w:val="00551BB6"/>
    <w:rsid w:val="005535A2"/>
    <w:rsid w:val="005538FB"/>
    <w:rsid w:val="00554CBD"/>
    <w:rsid w:val="00555B1C"/>
    <w:rsid w:val="00557C0B"/>
    <w:rsid w:val="00562471"/>
    <w:rsid w:val="00565A3B"/>
    <w:rsid w:val="00567953"/>
    <w:rsid w:val="00570D3B"/>
    <w:rsid w:val="00574041"/>
    <w:rsid w:val="00587FE6"/>
    <w:rsid w:val="00590BF3"/>
    <w:rsid w:val="00591052"/>
    <w:rsid w:val="00596FA1"/>
    <w:rsid w:val="005A03F2"/>
    <w:rsid w:val="005A05BE"/>
    <w:rsid w:val="005A35FD"/>
    <w:rsid w:val="005A5A11"/>
    <w:rsid w:val="005B2128"/>
    <w:rsid w:val="005B55B3"/>
    <w:rsid w:val="005B5A12"/>
    <w:rsid w:val="005C0295"/>
    <w:rsid w:val="005C1155"/>
    <w:rsid w:val="005C1DF2"/>
    <w:rsid w:val="005C1E19"/>
    <w:rsid w:val="005C3657"/>
    <w:rsid w:val="005C4CF8"/>
    <w:rsid w:val="005C5B78"/>
    <w:rsid w:val="005C692A"/>
    <w:rsid w:val="005C734B"/>
    <w:rsid w:val="005C75DE"/>
    <w:rsid w:val="005F0199"/>
    <w:rsid w:val="005F5AC7"/>
    <w:rsid w:val="005F5BFA"/>
    <w:rsid w:val="005F794E"/>
    <w:rsid w:val="006002EA"/>
    <w:rsid w:val="006005EE"/>
    <w:rsid w:val="00603E68"/>
    <w:rsid w:val="006047E8"/>
    <w:rsid w:val="00606368"/>
    <w:rsid w:val="00606C17"/>
    <w:rsid w:val="00615E07"/>
    <w:rsid w:val="006208A0"/>
    <w:rsid w:val="00621975"/>
    <w:rsid w:val="006232F0"/>
    <w:rsid w:val="0062563B"/>
    <w:rsid w:val="00631BC9"/>
    <w:rsid w:val="006400B5"/>
    <w:rsid w:val="006402F1"/>
    <w:rsid w:val="00641EB0"/>
    <w:rsid w:val="00643772"/>
    <w:rsid w:val="00651CC5"/>
    <w:rsid w:val="00653265"/>
    <w:rsid w:val="00653A9B"/>
    <w:rsid w:val="00654166"/>
    <w:rsid w:val="00654B42"/>
    <w:rsid w:val="0066407F"/>
    <w:rsid w:val="00666CE8"/>
    <w:rsid w:val="00666E4E"/>
    <w:rsid w:val="00667285"/>
    <w:rsid w:val="006700EF"/>
    <w:rsid w:val="00672D8D"/>
    <w:rsid w:val="0067449F"/>
    <w:rsid w:val="00674C24"/>
    <w:rsid w:val="00675158"/>
    <w:rsid w:val="006756A9"/>
    <w:rsid w:val="0067614E"/>
    <w:rsid w:val="0068008B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978CE"/>
    <w:rsid w:val="006A211B"/>
    <w:rsid w:val="006A2894"/>
    <w:rsid w:val="006A7BA2"/>
    <w:rsid w:val="006B5ACB"/>
    <w:rsid w:val="006C23D3"/>
    <w:rsid w:val="006C265D"/>
    <w:rsid w:val="006D2419"/>
    <w:rsid w:val="006E058A"/>
    <w:rsid w:val="006E0C27"/>
    <w:rsid w:val="006E5843"/>
    <w:rsid w:val="006E6A0D"/>
    <w:rsid w:val="006E7D75"/>
    <w:rsid w:val="006E7F70"/>
    <w:rsid w:val="006F062A"/>
    <w:rsid w:val="006F31BF"/>
    <w:rsid w:val="006F3213"/>
    <w:rsid w:val="006F351C"/>
    <w:rsid w:val="006F5708"/>
    <w:rsid w:val="006F5F98"/>
    <w:rsid w:val="006F6C9D"/>
    <w:rsid w:val="00700599"/>
    <w:rsid w:val="00701B1B"/>
    <w:rsid w:val="0070568C"/>
    <w:rsid w:val="00706149"/>
    <w:rsid w:val="00707D6B"/>
    <w:rsid w:val="0071220C"/>
    <w:rsid w:val="00717625"/>
    <w:rsid w:val="00720462"/>
    <w:rsid w:val="00720F71"/>
    <w:rsid w:val="0072141A"/>
    <w:rsid w:val="00722684"/>
    <w:rsid w:val="00724A64"/>
    <w:rsid w:val="007272C0"/>
    <w:rsid w:val="007326FE"/>
    <w:rsid w:val="00733D9C"/>
    <w:rsid w:val="00734662"/>
    <w:rsid w:val="00735617"/>
    <w:rsid w:val="00741C67"/>
    <w:rsid w:val="00746047"/>
    <w:rsid w:val="00755E38"/>
    <w:rsid w:val="00756EAF"/>
    <w:rsid w:val="00760D65"/>
    <w:rsid w:val="00771B90"/>
    <w:rsid w:val="007737CE"/>
    <w:rsid w:val="007750A7"/>
    <w:rsid w:val="00775D9C"/>
    <w:rsid w:val="00776717"/>
    <w:rsid w:val="00784617"/>
    <w:rsid w:val="00784B02"/>
    <w:rsid w:val="007925A4"/>
    <w:rsid w:val="00797B2A"/>
    <w:rsid w:val="007A309F"/>
    <w:rsid w:val="007A7561"/>
    <w:rsid w:val="007B14E1"/>
    <w:rsid w:val="007B79E0"/>
    <w:rsid w:val="007B7CDC"/>
    <w:rsid w:val="007C08D6"/>
    <w:rsid w:val="007C17E1"/>
    <w:rsid w:val="007C248B"/>
    <w:rsid w:val="007C32B4"/>
    <w:rsid w:val="007C5381"/>
    <w:rsid w:val="007C5950"/>
    <w:rsid w:val="007D1F6E"/>
    <w:rsid w:val="007D3796"/>
    <w:rsid w:val="007E05D5"/>
    <w:rsid w:val="007E0BEA"/>
    <w:rsid w:val="007E3088"/>
    <w:rsid w:val="007E55FC"/>
    <w:rsid w:val="007E6640"/>
    <w:rsid w:val="007F17AB"/>
    <w:rsid w:val="007F217F"/>
    <w:rsid w:val="007F408B"/>
    <w:rsid w:val="007F40CE"/>
    <w:rsid w:val="00800D1A"/>
    <w:rsid w:val="00807B35"/>
    <w:rsid w:val="008111B9"/>
    <w:rsid w:val="00814650"/>
    <w:rsid w:val="00815B60"/>
    <w:rsid w:val="0081656D"/>
    <w:rsid w:val="00817017"/>
    <w:rsid w:val="00821A54"/>
    <w:rsid w:val="008257B0"/>
    <w:rsid w:val="0082582E"/>
    <w:rsid w:val="00831868"/>
    <w:rsid w:val="00831B48"/>
    <w:rsid w:val="00832304"/>
    <w:rsid w:val="00832540"/>
    <w:rsid w:val="00832A23"/>
    <w:rsid w:val="00846D95"/>
    <w:rsid w:val="008520A7"/>
    <w:rsid w:val="00854A51"/>
    <w:rsid w:val="00855A3D"/>
    <w:rsid w:val="00861C91"/>
    <w:rsid w:val="00864293"/>
    <w:rsid w:val="00865208"/>
    <w:rsid w:val="0086582B"/>
    <w:rsid w:val="00865FF9"/>
    <w:rsid w:val="00866682"/>
    <w:rsid w:val="0086678B"/>
    <w:rsid w:val="00870F39"/>
    <w:rsid w:val="00872A41"/>
    <w:rsid w:val="00872EA4"/>
    <w:rsid w:val="008747B2"/>
    <w:rsid w:val="008764A8"/>
    <w:rsid w:val="00883E25"/>
    <w:rsid w:val="00884658"/>
    <w:rsid w:val="008863B8"/>
    <w:rsid w:val="00887D53"/>
    <w:rsid w:val="00887D5E"/>
    <w:rsid w:val="00890CE4"/>
    <w:rsid w:val="0089152F"/>
    <w:rsid w:val="00892A19"/>
    <w:rsid w:val="00893F27"/>
    <w:rsid w:val="008976DE"/>
    <w:rsid w:val="008B0898"/>
    <w:rsid w:val="008B183C"/>
    <w:rsid w:val="008C0F89"/>
    <w:rsid w:val="008C655C"/>
    <w:rsid w:val="008C6BDE"/>
    <w:rsid w:val="008C764D"/>
    <w:rsid w:val="008D5901"/>
    <w:rsid w:val="008D59D7"/>
    <w:rsid w:val="008D7301"/>
    <w:rsid w:val="008D76BC"/>
    <w:rsid w:val="008E2B4A"/>
    <w:rsid w:val="008E3309"/>
    <w:rsid w:val="008E4A17"/>
    <w:rsid w:val="008F01BA"/>
    <w:rsid w:val="008F17EA"/>
    <w:rsid w:val="008F1A78"/>
    <w:rsid w:val="008F3229"/>
    <w:rsid w:val="008F32DF"/>
    <w:rsid w:val="008F563F"/>
    <w:rsid w:val="00900C77"/>
    <w:rsid w:val="00901ABC"/>
    <w:rsid w:val="009063B7"/>
    <w:rsid w:val="00911D05"/>
    <w:rsid w:val="009128AE"/>
    <w:rsid w:val="0092036C"/>
    <w:rsid w:val="0092037F"/>
    <w:rsid w:val="00921E8A"/>
    <w:rsid w:val="00922586"/>
    <w:rsid w:val="0092377B"/>
    <w:rsid w:val="009272E1"/>
    <w:rsid w:val="009301FA"/>
    <w:rsid w:val="00930661"/>
    <w:rsid w:val="009331BA"/>
    <w:rsid w:val="00934B73"/>
    <w:rsid w:val="00935F07"/>
    <w:rsid w:val="0093720F"/>
    <w:rsid w:val="00940D65"/>
    <w:rsid w:val="009509E9"/>
    <w:rsid w:val="00950C0E"/>
    <w:rsid w:val="0095115F"/>
    <w:rsid w:val="00954B64"/>
    <w:rsid w:val="00955DC3"/>
    <w:rsid w:val="00963840"/>
    <w:rsid w:val="00964EA7"/>
    <w:rsid w:val="00971869"/>
    <w:rsid w:val="009734A0"/>
    <w:rsid w:val="00973742"/>
    <w:rsid w:val="00975916"/>
    <w:rsid w:val="009839FC"/>
    <w:rsid w:val="00987354"/>
    <w:rsid w:val="00990093"/>
    <w:rsid w:val="00992B91"/>
    <w:rsid w:val="009A0D88"/>
    <w:rsid w:val="009B2594"/>
    <w:rsid w:val="009B5BE4"/>
    <w:rsid w:val="009C2D6F"/>
    <w:rsid w:val="009C4980"/>
    <w:rsid w:val="009D6FE1"/>
    <w:rsid w:val="009E220E"/>
    <w:rsid w:val="009E375A"/>
    <w:rsid w:val="009F0AC3"/>
    <w:rsid w:val="009F3A9D"/>
    <w:rsid w:val="009F66F5"/>
    <w:rsid w:val="00A01E34"/>
    <w:rsid w:val="00A02760"/>
    <w:rsid w:val="00A07DD6"/>
    <w:rsid w:val="00A14221"/>
    <w:rsid w:val="00A153F4"/>
    <w:rsid w:val="00A15C4E"/>
    <w:rsid w:val="00A16993"/>
    <w:rsid w:val="00A209F6"/>
    <w:rsid w:val="00A23CA0"/>
    <w:rsid w:val="00A25825"/>
    <w:rsid w:val="00A25EBE"/>
    <w:rsid w:val="00A447FE"/>
    <w:rsid w:val="00A47F71"/>
    <w:rsid w:val="00A55CD2"/>
    <w:rsid w:val="00A569D8"/>
    <w:rsid w:val="00A57040"/>
    <w:rsid w:val="00A60A1E"/>
    <w:rsid w:val="00A615AE"/>
    <w:rsid w:val="00A62817"/>
    <w:rsid w:val="00A645C9"/>
    <w:rsid w:val="00A6460A"/>
    <w:rsid w:val="00A731C8"/>
    <w:rsid w:val="00A76BD9"/>
    <w:rsid w:val="00A773B5"/>
    <w:rsid w:val="00A80682"/>
    <w:rsid w:val="00A837E4"/>
    <w:rsid w:val="00A87C16"/>
    <w:rsid w:val="00A90909"/>
    <w:rsid w:val="00A90FFA"/>
    <w:rsid w:val="00A9645E"/>
    <w:rsid w:val="00A975B7"/>
    <w:rsid w:val="00AA5AD2"/>
    <w:rsid w:val="00AA6938"/>
    <w:rsid w:val="00AB0E4A"/>
    <w:rsid w:val="00AB1857"/>
    <w:rsid w:val="00AB3D96"/>
    <w:rsid w:val="00AB4C30"/>
    <w:rsid w:val="00AB7358"/>
    <w:rsid w:val="00AC1C33"/>
    <w:rsid w:val="00AC33B2"/>
    <w:rsid w:val="00AC409C"/>
    <w:rsid w:val="00AC473C"/>
    <w:rsid w:val="00AC4A77"/>
    <w:rsid w:val="00AC58B5"/>
    <w:rsid w:val="00AD006B"/>
    <w:rsid w:val="00AD333D"/>
    <w:rsid w:val="00AD7ED3"/>
    <w:rsid w:val="00AF1A74"/>
    <w:rsid w:val="00AF3E07"/>
    <w:rsid w:val="00AF55B5"/>
    <w:rsid w:val="00B05FBF"/>
    <w:rsid w:val="00B12965"/>
    <w:rsid w:val="00B200DA"/>
    <w:rsid w:val="00B2242B"/>
    <w:rsid w:val="00B25F4A"/>
    <w:rsid w:val="00B271E6"/>
    <w:rsid w:val="00B27CFC"/>
    <w:rsid w:val="00B304A3"/>
    <w:rsid w:val="00B30B26"/>
    <w:rsid w:val="00B37D1A"/>
    <w:rsid w:val="00B40B47"/>
    <w:rsid w:val="00B41057"/>
    <w:rsid w:val="00B446FD"/>
    <w:rsid w:val="00B464A1"/>
    <w:rsid w:val="00B4654E"/>
    <w:rsid w:val="00B5151C"/>
    <w:rsid w:val="00B54204"/>
    <w:rsid w:val="00B5675D"/>
    <w:rsid w:val="00B57D54"/>
    <w:rsid w:val="00B60EA5"/>
    <w:rsid w:val="00B6261F"/>
    <w:rsid w:val="00B62DD5"/>
    <w:rsid w:val="00B63BBD"/>
    <w:rsid w:val="00B64F95"/>
    <w:rsid w:val="00B6683E"/>
    <w:rsid w:val="00B702AF"/>
    <w:rsid w:val="00B73883"/>
    <w:rsid w:val="00B73CB1"/>
    <w:rsid w:val="00B74854"/>
    <w:rsid w:val="00B7644B"/>
    <w:rsid w:val="00B776D8"/>
    <w:rsid w:val="00B806D4"/>
    <w:rsid w:val="00B80D1B"/>
    <w:rsid w:val="00B84EB9"/>
    <w:rsid w:val="00B87BCB"/>
    <w:rsid w:val="00B906C1"/>
    <w:rsid w:val="00B92AB8"/>
    <w:rsid w:val="00B9680D"/>
    <w:rsid w:val="00BA2173"/>
    <w:rsid w:val="00BA4601"/>
    <w:rsid w:val="00BA46CD"/>
    <w:rsid w:val="00BB13E3"/>
    <w:rsid w:val="00BB154F"/>
    <w:rsid w:val="00BB32E7"/>
    <w:rsid w:val="00BB4119"/>
    <w:rsid w:val="00BB55A7"/>
    <w:rsid w:val="00BB6BE0"/>
    <w:rsid w:val="00BC6C16"/>
    <w:rsid w:val="00BD0240"/>
    <w:rsid w:val="00BD29DE"/>
    <w:rsid w:val="00BD3B8A"/>
    <w:rsid w:val="00BD6A0C"/>
    <w:rsid w:val="00BD7BB0"/>
    <w:rsid w:val="00BE12C4"/>
    <w:rsid w:val="00BE4C82"/>
    <w:rsid w:val="00BE7AB3"/>
    <w:rsid w:val="00BF1DCA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2E66"/>
    <w:rsid w:val="00C34845"/>
    <w:rsid w:val="00C40FC9"/>
    <w:rsid w:val="00C47DF4"/>
    <w:rsid w:val="00C505A2"/>
    <w:rsid w:val="00C52449"/>
    <w:rsid w:val="00C53A40"/>
    <w:rsid w:val="00C62608"/>
    <w:rsid w:val="00C62C84"/>
    <w:rsid w:val="00C63F57"/>
    <w:rsid w:val="00C64CB7"/>
    <w:rsid w:val="00C662B9"/>
    <w:rsid w:val="00C67673"/>
    <w:rsid w:val="00C73E7A"/>
    <w:rsid w:val="00C76F95"/>
    <w:rsid w:val="00C82F5C"/>
    <w:rsid w:val="00C8563A"/>
    <w:rsid w:val="00C90B83"/>
    <w:rsid w:val="00C91034"/>
    <w:rsid w:val="00C929C1"/>
    <w:rsid w:val="00C94FD4"/>
    <w:rsid w:val="00CA1E8B"/>
    <w:rsid w:val="00CA7671"/>
    <w:rsid w:val="00CB1B80"/>
    <w:rsid w:val="00CB1E8C"/>
    <w:rsid w:val="00CB2751"/>
    <w:rsid w:val="00CB3CEF"/>
    <w:rsid w:val="00CB65C9"/>
    <w:rsid w:val="00CB7106"/>
    <w:rsid w:val="00CC102F"/>
    <w:rsid w:val="00CC2686"/>
    <w:rsid w:val="00CC2993"/>
    <w:rsid w:val="00CD068A"/>
    <w:rsid w:val="00CD08E4"/>
    <w:rsid w:val="00CD13DC"/>
    <w:rsid w:val="00CD162B"/>
    <w:rsid w:val="00CD2FE9"/>
    <w:rsid w:val="00CD39A7"/>
    <w:rsid w:val="00CD69EF"/>
    <w:rsid w:val="00CD77E2"/>
    <w:rsid w:val="00CE6443"/>
    <w:rsid w:val="00CE77B2"/>
    <w:rsid w:val="00CF30E6"/>
    <w:rsid w:val="00CF616E"/>
    <w:rsid w:val="00CF752A"/>
    <w:rsid w:val="00D021C8"/>
    <w:rsid w:val="00D02670"/>
    <w:rsid w:val="00D05997"/>
    <w:rsid w:val="00D108A7"/>
    <w:rsid w:val="00D122C9"/>
    <w:rsid w:val="00D13E24"/>
    <w:rsid w:val="00D142CA"/>
    <w:rsid w:val="00D154F6"/>
    <w:rsid w:val="00D17027"/>
    <w:rsid w:val="00D20B2D"/>
    <w:rsid w:val="00D23023"/>
    <w:rsid w:val="00D3018F"/>
    <w:rsid w:val="00D3074C"/>
    <w:rsid w:val="00D30B96"/>
    <w:rsid w:val="00D311F4"/>
    <w:rsid w:val="00D31CE3"/>
    <w:rsid w:val="00D31E2A"/>
    <w:rsid w:val="00D32E25"/>
    <w:rsid w:val="00D33285"/>
    <w:rsid w:val="00D34675"/>
    <w:rsid w:val="00D4381D"/>
    <w:rsid w:val="00D43CB2"/>
    <w:rsid w:val="00D46EBA"/>
    <w:rsid w:val="00D50028"/>
    <w:rsid w:val="00D51540"/>
    <w:rsid w:val="00D52DF8"/>
    <w:rsid w:val="00D5397D"/>
    <w:rsid w:val="00D551D9"/>
    <w:rsid w:val="00D624E4"/>
    <w:rsid w:val="00D62E70"/>
    <w:rsid w:val="00D63C89"/>
    <w:rsid w:val="00D74B69"/>
    <w:rsid w:val="00D750B4"/>
    <w:rsid w:val="00D754C6"/>
    <w:rsid w:val="00D76201"/>
    <w:rsid w:val="00D76590"/>
    <w:rsid w:val="00D76A8E"/>
    <w:rsid w:val="00D811E0"/>
    <w:rsid w:val="00D83F93"/>
    <w:rsid w:val="00D900FE"/>
    <w:rsid w:val="00D916D3"/>
    <w:rsid w:val="00D9364E"/>
    <w:rsid w:val="00D93EC9"/>
    <w:rsid w:val="00DA10AE"/>
    <w:rsid w:val="00DA3743"/>
    <w:rsid w:val="00DA3C20"/>
    <w:rsid w:val="00DB4567"/>
    <w:rsid w:val="00DB619F"/>
    <w:rsid w:val="00DB7DBB"/>
    <w:rsid w:val="00DB7F74"/>
    <w:rsid w:val="00DC02FE"/>
    <w:rsid w:val="00DC0B16"/>
    <w:rsid w:val="00DC135F"/>
    <w:rsid w:val="00DC292F"/>
    <w:rsid w:val="00DC5B9B"/>
    <w:rsid w:val="00DD0B48"/>
    <w:rsid w:val="00DD5449"/>
    <w:rsid w:val="00DD7958"/>
    <w:rsid w:val="00DE130F"/>
    <w:rsid w:val="00DE2CDD"/>
    <w:rsid w:val="00DF033C"/>
    <w:rsid w:val="00DF0EC2"/>
    <w:rsid w:val="00E00497"/>
    <w:rsid w:val="00E01BD6"/>
    <w:rsid w:val="00E07810"/>
    <w:rsid w:val="00E12492"/>
    <w:rsid w:val="00E14415"/>
    <w:rsid w:val="00E15E09"/>
    <w:rsid w:val="00E17745"/>
    <w:rsid w:val="00E17D99"/>
    <w:rsid w:val="00E23F1B"/>
    <w:rsid w:val="00E249FE"/>
    <w:rsid w:val="00E25723"/>
    <w:rsid w:val="00E25E9D"/>
    <w:rsid w:val="00E343EC"/>
    <w:rsid w:val="00E34C98"/>
    <w:rsid w:val="00E375FD"/>
    <w:rsid w:val="00E41473"/>
    <w:rsid w:val="00E41DE3"/>
    <w:rsid w:val="00E474A4"/>
    <w:rsid w:val="00E52151"/>
    <w:rsid w:val="00E531A5"/>
    <w:rsid w:val="00E560F5"/>
    <w:rsid w:val="00E57666"/>
    <w:rsid w:val="00E63563"/>
    <w:rsid w:val="00E642DB"/>
    <w:rsid w:val="00E7146B"/>
    <w:rsid w:val="00E73AE0"/>
    <w:rsid w:val="00E752E3"/>
    <w:rsid w:val="00E75AF5"/>
    <w:rsid w:val="00E77029"/>
    <w:rsid w:val="00E83782"/>
    <w:rsid w:val="00E940F8"/>
    <w:rsid w:val="00E95F70"/>
    <w:rsid w:val="00E97956"/>
    <w:rsid w:val="00E97D6F"/>
    <w:rsid w:val="00EA0867"/>
    <w:rsid w:val="00EA0AD3"/>
    <w:rsid w:val="00EA26DB"/>
    <w:rsid w:val="00EA3F3E"/>
    <w:rsid w:val="00EA50E5"/>
    <w:rsid w:val="00EA7831"/>
    <w:rsid w:val="00EB1333"/>
    <w:rsid w:val="00EB21A9"/>
    <w:rsid w:val="00EB3851"/>
    <w:rsid w:val="00EB463D"/>
    <w:rsid w:val="00EC5B70"/>
    <w:rsid w:val="00EE14E0"/>
    <w:rsid w:val="00EE3503"/>
    <w:rsid w:val="00EE3690"/>
    <w:rsid w:val="00EE4717"/>
    <w:rsid w:val="00EE5FF9"/>
    <w:rsid w:val="00EF1FA6"/>
    <w:rsid w:val="00EF371F"/>
    <w:rsid w:val="00F00807"/>
    <w:rsid w:val="00F03124"/>
    <w:rsid w:val="00F05068"/>
    <w:rsid w:val="00F065F1"/>
    <w:rsid w:val="00F1043D"/>
    <w:rsid w:val="00F10A68"/>
    <w:rsid w:val="00F131B1"/>
    <w:rsid w:val="00F143B2"/>
    <w:rsid w:val="00F16D8A"/>
    <w:rsid w:val="00F17B5D"/>
    <w:rsid w:val="00F20DB5"/>
    <w:rsid w:val="00F2152C"/>
    <w:rsid w:val="00F2281A"/>
    <w:rsid w:val="00F23663"/>
    <w:rsid w:val="00F24FAD"/>
    <w:rsid w:val="00F25695"/>
    <w:rsid w:val="00F25B32"/>
    <w:rsid w:val="00F26207"/>
    <w:rsid w:val="00F42D40"/>
    <w:rsid w:val="00F44148"/>
    <w:rsid w:val="00F46475"/>
    <w:rsid w:val="00F509F0"/>
    <w:rsid w:val="00F53C41"/>
    <w:rsid w:val="00F55CD1"/>
    <w:rsid w:val="00F60DAE"/>
    <w:rsid w:val="00F621EA"/>
    <w:rsid w:val="00F63F05"/>
    <w:rsid w:val="00F64FE1"/>
    <w:rsid w:val="00F72BF5"/>
    <w:rsid w:val="00F73614"/>
    <w:rsid w:val="00F74C8B"/>
    <w:rsid w:val="00F757A3"/>
    <w:rsid w:val="00F76762"/>
    <w:rsid w:val="00F77D30"/>
    <w:rsid w:val="00F83470"/>
    <w:rsid w:val="00F86F36"/>
    <w:rsid w:val="00F87E96"/>
    <w:rsid w:val="00F90832"/>
    <w:rsid w:val="00F96B08"/>
    <w:rsid w:val="00FA0AEC"/>
    <w:rsid w:val="00FA30B1"/>
    <w:rsid w:val="00FB6CAF"/>
    <w:rsid w:val="00FC0005"/>
    <w:rsid w:val="00FC4194"/>
    <w:rsid w:val="00FC7BB4"/>
    <w:rsid w:val="00FD0522"/>
    <w:rsid w:val="00FD2A84"/>
    <w:rsid w:val="00FD64CF"/>
    <w:rsid w:val="00FD7C9C"/>
    <w:rsid w:val="00FE1A0B"/>
    <w:rsid w:val="00FE441E"/>
    <w:rsid w:val="00FE4461"/>
    <w:rsid w:val="00FF0FD8"/>
    <w:rsid w:val="00FF274C"/>
    <w:rsid w:val="00FF69AA"/>
    <w:rsid w:val="0452A602"/>
    <w:rsid w:val="062DB9DB"/>
    <w:rsid w:val="12A1C0A6"/>
    <w:rsid w:val="133715D1"/>
    <w:rsid w:val="374337EB"/>
    <w:rsid w:val="3B821970"/>
    <w:rsid w:val="4020D87B"/>
    <w:rsid w:val="424DB944"/>
    <w:rsid w:val="4468D3BC"/>
    <w:rsid w:val="4B993173"/>
    <w:rsid w:val="532DBC6F"/>
    <w:rsid w:val="6CF3DDFA"/>
    <w:rsid w:val="6D739BB5"/>
    <w:rsid w:val="711A6515"/>
    <w:rsid w:val="7A68B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168DB"/>
  <w15:chartTrackingRefBased/>
  <w15:docId w15:val="{3C4F0123-A70A-4564-8EC2-5C260E15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Prrafodelista">
    <w:name w:val="List Paragraph"/>
    <w:basedOn w:val="Normal"/>
    <w:uiPriority w:val="72"/>
    <w:qFormat/>
    <w:rsid w:val="00606C17"/>
    <w:pPr>
      <w:ind w:left="720"/>
      <w:contextualSpacing/>
    </w:p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olorfulShading-Accent11">
    <w:name w:val="Colorful Shading - Accent 11"/>
    <w:hidden/>
    <w:uiPriority w:val="99"/>
    <w:semiHidden/>
    <w:rsid w:val="007B14E1"/>
    <w:rPr>
      <w:sz w:val="24"/>
      <w:szCs w:val="24"/>
      <w:lang w:val="es-ES" w:eastAsia="es-ES"/>
    </w:rPr>
  </w:style>
  <w:style w:type="paragraph" w:customStyle="1" w:styleId="ColorfulList-Accent11">
    <w:name w:val="Colorful List - Accent 11"/>
    <w:basedOn w:val="Normal"/>
    <w:uiPriority w:val="34"/>
    <w:qFormat/>
    <w:rsid w:val="007B1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ph">
    <w:name w:val="paragraph"/>
    <w:basedOn w:val="Normal"/>
    <w:rsid w:val="00B5151C"/>
    <w:pPr>
      <w:spacing w:before="100" w:beforeAutospacing="1" w:after="100" w:afterAutospacing="1"/>
    </w:pPr>
    <w:rPr>
      <w:lang w:val="es-MX" w:eastAsia="es-MX"/>
    </w:rPr>
  </w:style>
  <w:style w:type="character" w:customStyle="1" w:styleId="normaltextrun">
    <w:name w:val="normaltextrun"/>
    <w:basedOn w:val="Fuentedeprrafopredeter"/>
    <w:rsid w:val="00B5151C"/>
  </w:style>
  <w:style w:type="character" w:customStyle="1" w:styleId="eop">
    <w:name w:val="eop"/>
    <w:basedOn w:val="Fuentedeprrafopredeter"/>
    <w:rsid w:val="00B5151C"/>
  </w:style>
  <w:style w:type="character" w:customStyle="1" w:styleId="scxw141497485">
    <w:name w:val="scxw141497485"/>
    <w:basedOn w:val="Fuentedeprrafopredeter"/>
    <w:rsid w:val="00B51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2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9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26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92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6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0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48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51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54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8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09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27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45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4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01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13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1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90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62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33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00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1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56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61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2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40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8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01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8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22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35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11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99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39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58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89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9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39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36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32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92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45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5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3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8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98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5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86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1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77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55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20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45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8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32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0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61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05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02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7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8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52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57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68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49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1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5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6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1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1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92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5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71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27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85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5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84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0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75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53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0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2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0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0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27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4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28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8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6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23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33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57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50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46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98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46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4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9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24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37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3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29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9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15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23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67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36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07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18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05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68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49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9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2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8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96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20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3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7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50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42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8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75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0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2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14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6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1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51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5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50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40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7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2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68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16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24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94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9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7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02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5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49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9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58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6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40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0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78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09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6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8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49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2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5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92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63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43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17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60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04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03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6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15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2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9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2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75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44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89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10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37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25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86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31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49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4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1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46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5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15</Pages>
  <Words>1876</Words>
  <Characters>10324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82</cp:revision>
  <cp:lastPrinted>2010-09-10T22:43:00Z</cp:lastPrinted>
  <dcterms:created xsi:type="dcterms:W3CDTF">2020-11-19T00:06:00Z</dcterms:created>
  <dcterms:modified xsi:type="dcterms:W3CDTF">2021-07-07T03:24:00Z</dcterms:modified>
</cp:coreProperties>
</file>